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505" w:rsidRPr="0054571C" w:rsidRDefault="00DA6037" w:rsidP="0083739E">
      <w:pPr>
        <w:jc w:val="both"/>
        <w:rPr>
          <w:b/>
          <w:u w:val="single"/>
        </w:rPr>
      </w:pPr>
      <w:r w:rsidRPr="0054571C">
        <w:rPr>
          <w:b/>
          <w:u w:val="single"/>
        </w:rPr>
        <w:t>SUPPRESSION OF PLANT PARASITIC NEMATODES AND ARTHROPOD PESTS BY VERMICOMPOST ‘TEAS’</w:t>
      </w:r>
    </w:p>
    <w:p w:rsidR="00DA6037" w:rsidRDefault="00DA6037" w:rsidP="0083739E">
      <w:pPr>
        <w:jc w:val="both"/>
        <w:rPr>
          <w:u w:val="single"/>
        </w:rPr>
      </w:pPr>
    </w:p>
    <w:p w:rsidR="00DA6037" w:rsidRDefault="00DA6037" w:rsidP="0083739E">
      <w:pPr>
        <w:jc w:val="both"/>
        <w:rPr>
          <w:b/>
        </w:rPr>
      </w:pPr>
      <w:r w:rsidRPr="0054571C">
        <w:rPr>
          <w:b/>
        </w:rPr>
        <w:t>Clive A. Edwards</w:t>
      </w:r>
      <w:r w:rsidR="0054571C" w:rsidRPr="0054571C">
        <w:rPr>
          <w:b/>
        </w:rPr>
        <w:t xml:space="preserve">, </w:t>
      </w:r>
      <w:r w:rsidRPr="0054571C">
        <w:rPr>
          <w:b/>
        </w:rPr>
        <w:t>Norman Q. Arancon</w:t>
      </w:r>
      <w:r w:rsidR="0054571C" w:rsidRPr="0054571C">
        <w:rPr>
          <w:b/>
        </w:rPr>
        <w:t xml:space="preserve">, </w:t>
      </w:r>
      <w:r w:rsidRPr="0054571C">
        <w:rPr>
          <w:b/>
        </w:rPr>
        <w:t>Eric Emerson</w:t>
      </w:r>
      <w:r w:rsidR="0054571C" w:rsidRPr="0054571C">
        <w:rPr>
          <w:b/>
        </w:rPr>
        <w:t>, and Ryan Pulliam</w:t>
      </w:r>
    </w:p>
    <w:p w:rsidR="0054571C" w:rsidRPr="0054571C" w:rsidRDefault="0054571C" w:rsidP="0083739E">
      <w:pPr>
        <w:jc w:val="both"/>
        <w:rPr>
          <w:b/>
        </w:rPr>
      </w:pPr>
    </w:p>
    <w:p w:rsidR="00DA6037" w:rsidRPr="0054571C" w:rsidRDefault="00DA6037" w:rsidP="0083739E">
      <w:pPr>
        <w:jc w:val="both"/>
        <w:rPr>
          <w:b/>
        </w:rPr>
      </w:pPr>
      <w:r w:rsidRPr="0054571C">
        <w:rPr>
          <w:b/>
        </w:rPr>
        <w:t>Soil Ecology Laboratory</w:t>
      </w:r>
    </w:p>
    <w:p w:rsidR="00DA6037" w:rsidRPr="0054571C" w:rsidRDefault="00DA6037" w:rsidP="0083739E">
      <w:pPr>
        <w:jc w:val="both"/>
        <w:rPr>
          <w:b/>
        </w:rPr>
      </w:pPr>
      <w:r w:rsidRPr="0054571C">
        <w:rPr>
          <w:b/>
        </w:rPr>
        <w:t xml:space="preserve">The </w:t>
      </w:r>
      <w:smartTag w:uri="urn:schemas-microsoft-com:office:smarttags" w:element="place">
        <w:smartTag w:uri="urn:schemas-microsoft-com:office:smarttags" w:element="PlaceName">
          <w:r w:rsidRPr="0054571C">
            <w:rPr>
              <w:b/>
            </w:rPr>
            <w:t>Ohio</w:t>
          </w:r>
        </w:smartTag>
        <w:r w:rsidRPr="0054571C">
          <w:rPr>
            <w:b/>
          </w:rPr>
          <w:t xml:space="preserve"> </w:t>
        </w:r>
        <w:smartTag w:uri="urn:schemas-microsoft-com:office:smarttags" w:element="PlaceType">
          <w:r w:rsidRPr="0054571C">
            <w:rPr>
              <w:b/>
            </w:rPr>
            <w:t>State</w:t>
          </w:r>
        </w:smartTag>
        <w:r w:rsidRPr="0054571C">
          <w:rPr>
            <w:b/>
          </w:rPr>
          <w:t xml:space="preserve"> </w:t>
        </w:r>
        <w:smartTag w:uri="urn:schemas-microsoft-com:office:smarttags" w:element="PlaceType">
          <w:r w:rsidRPr="0054571C">
            <w:rPr>
              <w:b/>
            </w:rPr>
            <w:t>University</w:t>
          </w:r>
        </w:smartTag>
      </w:smartTag>
    </w:p>
    <w:p w:rsidR="00DA6037" w:rsidRPr="0054571C" w:rsidRDefault="00DA6037" w:rsidP="0083739E">
      <w:pPr>
        <w:jc w:val="both"/>
        <w:rPr>
          <w:b/>
        </w:rPr>
      </w:pPr>
      <w:smartTag w:uri="urn:schemas-microsoft-com:office:smarttags" w:element="place">
        <w:smartTag w:uri="urn:schemas-microsoft-com:office:smarttags" w:element="City">
          <w:r w:rsidRPr="0054571C">
            <w:rPr>
              <w:b/>
            </w:rPr>
            <w:t>Columbus</w:t>
          </w:r>
        </w:smartTag>
        <w:r w:rsidRPr="0054571C">
          <w:rPr>
            <w:b/>
          </w:rPr>
          <w:t xml:space="preserve">, </w:t>
        </w:r>
        <w:smartTag w:uri="urn:schemas-microsoft-com:office:smarttags" w:element="State">
          <w:r w:rsidRPr="0054571C">
            <w:rPr>
              <w:b/>
            </w:rPr>
            <w:t>OH</w:t>
          </w:r>
        </w:smartTag>
      </w:smartTag>
    </w:p>
    <w:p w:rsidR="00DA6037" w:rsidRDefault="00DA6037" w:rsidP="0083739E">
      <w:pPr>
        <w:jc w:val="both"/>
      </w:pPr>
    </w:p>
    <w:p w:rsidR="00DA6037" w:rsidRDefault="00DA6037" w:rsidP="0031099D">
      <w:pPr>
        <w:jc w:val="center"/>
        <w:rPr>
          <w:b/>
          <w:u w:val="single"/>
        </w:rPr>
      </w:pPr>
      <w:r w:rsidRPr="00237875">
        <w:rPr>
          <w:b/>
          <w:u w:val="single"/>
        </w:rPr>
        <w:t>INTRODUCTION</w:t>
      </w:r>
    </w:p>
    <w:p w:rsidR="00237875" w:rsidRPr="00237875" w:rsidRDefault="00237875" w:rsidP="0083739E">
      <w:pPr>
        <w:jc w:val="both"/>
        <w:rPr>
          <w:u w:val="single"/>
        </w:rPr>
      </w:pPr>
    </w:p>
    <w:p w:rsidR="00DA6037" w:rsidRDefault="00DA6037" w:rsidP="0083739E">
      <w:pPr>
        <w:jc w:val="both"/>
      </w:pPr>
      <w:r>
        <w:t xml:space="preserve">The </w:t>
      </w:r>
      <w:r w:rsidR="0054571C">
        <w:t xml:space="preserve">production and </w:t>
      </w:r>
      <w:r>
        <w:t>use of aqueous extracts of thermophilic composts and vermicomposts</w:t>
      </w:r>
      <w:r w:rsidR="00E54AF2">
        <w:t>,</w:t>
      </w:r>
      <w:r>
        <w:t xml:space="preserve"> commonly termed ‘teas’</w:t>
      </w:r>
      <w:r w:rsidR="00E54AF2">
        <w:t>,</w:t>
      </w:r>
      <w:r>
        <w:t xml:space="preserve"> has expanded rapidly in the last 2-3 years, particularly since there is now a range of</w:t>
      </w:r>
      <w:r w:rsidR="0054571C">
        <w:t xml:space="preserve"> commercial</w:t>
      </w:r>
      <w:r>
        <w:t xml:space="preserve"> ‘tea brewing’ equipment </w:t>
      </w:r>
      <w:r w:rsidR="00E54AF2">
        <w:t xml:space="preserve">available </w:t>
      </w:r>
      <w:r>
        <w:t xml:space="preserve">that can </w:t>
      </w:r>
      <w:r w:rsidR="0054571C">
        <w:t xml:space="preserve">produce </w:t>
      </w:r>
      <w:r>
        <w:t>large or small quantities</w:t>
      </w:r>
      <w:r w:rsidR="0054571C">
        <w:t xml:space="preserve"> of ‘te</w:t>
      </w:r>
      <w:r w:rsidR="00E54AF2">
        <w:t>as’</w:t>
      </w:r>
      <w:r>
        <w:t xml:space="preserve">.  Unfortunately, there are relatively few </w:t>
      </w:r>
      <w:r w:rsidR="0054571C">
        <w:t xml:space="preserve">published </w:t>
      </w:r>
      <w:r>
        <w:t xml:space="preserve">scientific studies which have reviewed the </w:t>
      </w:r>
      <w:r w:rsidR="0054571C">
        <w:t xml:space="preserve">methods of </w:t>
      </w:r>
      <w:r>
        <w:t xml:space="preserve">production </w:t>
      </w:r>
      <w:r w:rsidR="0054571C">
        <w:t xml:space="preserve">and uses </w:t>
      </w:r>
      <w:r>
        <w:t>of compost or vermicompost ‘teas’, optimal dilutions or application rates.</w:t>
      </w:r>
    </w:p>
    <w:p w:rsidR="00DA6037" w:rsidRDefault="00DA6037" w:rsidP="0083739E">
      <w:pPr>
        <w:jc w:val="both"/>
      </w:pPr>
    </w:p>
    <w:p w:rsidR="00DA6037" w:rsidRDefault="00DA6037" w:rsidP="0083739E">
      <w:pPr>
        <w:jc w:val="both"/>
      </w:pPr>
      <w:r>
        <w:t>These ‘teas’ have been used extensively, particularly by organic gardeners and farmers</w:t>
      </w:r>
      <w:r w:rsidR="0054571C">
        <w:t>,</w:t>
      </w:r>
      <w:r>
        <w:t xml:space="preserve"> to promote plant growth by application to soils </w:t>
      </w:r>
      <w:r w:rsidR="0054571C">
        <w:t>as drenches</w:t>
      </w:r>
      <w:r w:rsidR="00E54AF2">
        <w:t>,</w:t>
      </w:r>
      <w:r w:rsidR="0054571C">
        <w:t xml:space="preserve"> </w:t>
      </w:r>
      <w:r>
        <w:t xml:space="preserve">and to </w:t>
      </w:r>
      <w:r w:rsidR="0054571C">
        <w:t>suppress</w:t>
      </w:r>
      <w:r>
        <w:t xml:space="preserve"> plant diseases by soil </w:t>
      </w:r>
      <w:r w:rsidR="0054571C">
        <w:t>or fo</w:t>
      </w:r>
      <w:r>
        <w:t>liar sprays, and these uses are still increasing</w:t>
      </w:r>
      <w:r w:rsidR="0054571C">
        <w:t xml:space="preserve"> as their </w:t>
      </w:r>
      <w:r w:rsidR="00E54AF2">
        <w:t xml:space="preserve">methods of </w:t>
      </w:r>
      <w:r w:rsidR="0054571C">
        <w:t>application</w:t>
      </w:r>
      <w:r w:rsidR="00E54AF2">
        <w:t xml:space="preserve"> and</w:t>
      </w:r>
      <w:r w:rsidR="0054571C">
        <w:t xml:space="preserve"> effectiveness is</w:t>
      </w:r>
      <w:r w:rsidR="00E54AF2">
        <w:t xml:space="preserve"> gradually</w:t>
      </w:r>
      <w:r w:rsidR="0054571C">
        <w:t xml:space="preserve"> being established</w:t>
      </w:r>
      <w:r>
        <w:t>.</w:t>
      </w:r>
    </w:p>
    <w:p w:rsidR="00DA6037" w:rsidRDefault="00DA6037" w:rsidP="0083739E">
      <w:pPr>
        <w:jc w:val="both"/>
      </w:pPr>
    </w:p>
    <w:p w:rsidR="00DA6037" w:rsidRPr="00237875" w:rsidRDefault="00DA6037" w:rsidP="0031099D">
      <w:pPr>
        <w:jc w:val="center"/>
        <w:rPr>
          <w:b/>
          <w:u w:val="single"/>
        </w:rPr>
      </w:pPr>
      <w:r w:rsidRPr="00237875">
        <w:rPr>
          <w:b/>
          <w:u w:val="single"/>
        </w:rPr>
        <w:t>PRODUCTION OF VERMICOMPOST ‘TEAS’</w:t>
      </w:r>
    </w:p>
    <w:p w:rsidR="00DA6037" w:rsidRDefault="00DA6037" w:rsidP="0083739E">
      <w:pPr>
        <w:jc w:val="both"/>
        <w:rPr>
          <w:b/>
        </w:rPr>
      </w:pPr>
    </w:p>
    <w:p w:rsidR="00DA6037" w:rsidRDefault="00DA6037" w:rsidP="0083739E">
      <w:pPr>
        <w:jc w:val="both"/>
      </w:pPr>
      <w:r w:rsidRPr="001565FA">
        <w:rPr>
          <w:highlight w:val="yellow"/>
        </w:rPr>
        <w:t>Research in our laboratory has shown clearl</w:t>
      </w:r>
      <w:r w:rsidR="0054571C" w:rsidRPr="001565FA">
        <w:rPr>
          <w:highlight w:val="yellow"/>
        </w:rPr>
        <w:t>y that some form of agitation or</w:t>
      </w:r>
      <w:r w:rsidRPr="001565FA">
        <w:rPr>
          <w:highlight w:val="yellow"/>
        </w:rPr>
        <w:t xml:space="preserve"> aeration during production of vermicompost ‘teas’ </w:t>
      </w:r>
      <w:r w:rsidR="00E54AF2" w:rsidRPr="001565FA">
        <w:rPr>
          <w:highlight w:val="yellow"/>
        </w:rPr>
        <w:t>is necessary</w:t>
      </w:r>
      <w:r w:rsidR="0031099D" w:rsidRPr="001565FA">
        <w:rPr>
          <w:highlight w:val="yellow"/>
        </w:rPr>
        <w:t>,</w:t>
      </w:r>
      <w:r w:rsidR="00E54AF2" w:rsidRPr="001565FA">
        <w:rPr>
          <w:highlight w:val="yellow"/>
        </w:rPr>
        <w:t xml:space="preserve"> </w:t>
      </w:r>
      <w:r w:rsidRPr="001565FA">
        <w:rPr>
          <w:highlight w:val="yellow"/>
        </w:rPr>
        <w:t>if the</w:t>
      </w:r>
      <w:r w:rsidR="0054571C" w:rsidRPr="001565FA">
        <w:rPr>
          <w:highlight w:val="yellow"/>
        </w:rPr>
        <w:t xml:space="preserve"> ‘teas’</w:t>
      </w:r>
      <w:r w:rsidRPr="001565FA">
        <w:rPr>
          <w:highlight w:val="yellow"/>
        </w:rPr>
        <w:t xml:space="preserve"> are to be effective in promoting</w:t>
      </w:r>
      <w:r w:rsidR="0054571C" w:rsidRPr="001565FA">
        <w:rPr>
          <w:highlight w:val="yellow"/>
        </w:rPr>
        <w:t xml:space="preserve"> crop</w:t>
      </w:r>
      <w:r w:rsidRPr="001565FA">
        <w:rPr>
          <w:highlight w:val="yellow"/>
        </w:rPr>
        <w:t xml:space="preserve"> growth and suppressing pests and diseases.</w:t>
      </w:r>
      <w:r w:rsidR="0031099D">
        <w:t xml:space="preserve">  We have research under way into the ‘shelf-life’ of vermicompost ‘teas’ under different temperatures and in a range of containers.</w:t>
      </w:r>
      <w:r>
        <w:t xml:space="preserve">  </w:t>
      </w:r>
      <w:r w:rsidRPr="001565FA">
        <w:rPr>
          <w:highlight w:val="yellow"/>
        </w:rPr>
        <w:t xml:space="preserve">We have demonstrated the </w:t>
      </w:r>
      <w:r w:rsidR="0054571C" w:rsidRPr="001565FA">
        <w:rPr>
          <w:highlight w:val="yellow"/>
        </w:rPr>
        <w:t xml:space="preserve">transport </w:t>
      </w:r>
      <w:r w:rsidRPr="001565FA">
        <w:rPr>
          <w:highlight w:val="yellow"/>
        </w:rPr>
        <w:t>of microbial activity and diversity, key nutrients, and enzymatic activity from</w:t>
      </w:r>
      <w:r w:rsidR="00E54AF2" w:rsidRPr="001565FA">
        <w:rPr>
          <w:highlight w:val="yellow"/>
        </w:rPr>
        <w:t xml:space="preserve"> solid</w:t>
      </w:r>
      <w:r w:rsidRPr="001565FA">
        <w:rPr>
          <w:highlight w:val="yellow"/>
        </w:rPr>
        <w:t xml:space="preserve"> vermicomposts into ‘teas’.  </w:t>
      </w:r>
      <w:r w:rsidR="00237875" w:rsidRPr="001565FA">
        <w:rPr>
          <w:highlight w:val="yellow"/>
        </w:rPr>
        <w:t>Additionally</w:t>
      </w:r>
      <w:r w:rsidRPr="001565FA">
        <w:rPr>
          <w:highlight w:val="yellow"/>
        </w:rPr>
        <w:t>, all our experience</w:t>
      </w:r>
      <w:r w:rsidR="0054571C" w:rsidRPr="001565FA">
        <w:rPr>
          <w:highlight w:val="yellow"/>
        </w:rPr>
        <w:t xml:space="preserve"> of</w:t>
      </w:r>
      <w:r w:rsidR="00E54AF2" w:rsidRPr="001565FA">
        <w:rPr>
          <w:highlight w:val="yellow"/>
        </w:rPr>
        <w:t xml:space="preserve"> the use of</w:t>
      </w:r>
      <w:r w:rsidR="0054571C" w:rsidRPr="001565FA">
        <w:rPr>
          <w:highlight w:val="yellow"/>
        </w:rPr>
        <w:t xml:space="preserve"> ‘teas’</w:t>
      </w:r>
      <w:r w:rsidRPr="001565FA">
        <w:rPr>
          <w:highlight w:val="yellow"/>
        </w:rPr>
        <w:t xml:space="preserve"> in greenhouse trials has confirmed that the sooner a vermicompost ‘tea’ is used after it is ‘brewed’, the more effective it is in influencing</w:t>
      </w:r>
      <w:r w:rsidR="0054571C" w:rsidRPr="001565FA">
        <w:rPr>
          <w:highlight w:val="yellow"/>
        </w:rPr>
        <w:t xml:space="preserve"> plant growth and in suppressing</w:t>
      </w:r>
      <w:r w:rsidR="00E54AF2" w:rsidRPr="001565FA">
        <w:rPr>
          <w:highlight w:val="yellow"/>
        </w:rPr>
        <w:t xml:space="preserve"> </w:t>
      </w:r>
      <w:r w:rsidRPr="001565FA">
        <w:rPr>
          <w:highlight w:val="yellow"/>
        </w:rPr>
        <w:t>pests and diseases</w:t>
      </w:r>
      <w:r>
        <w:t>.  We have tested vermicompost ‘teas’ extracted from vermicomposts</w:t>
      </w:r>
      <w:r w:rsidR="00E54AF2">
        <w:t>,</w:t>
      </w:r>
      <w:r>
        <w:t xml:space="preserve"> </w:t>
      </w:r>
      <w:r w:rsidR="00571F24">
        <w:t xml:space="preserve">that were </w:t>
      </w:r>
      <w:r>
        <w:t>produced from a range of animal manures such as pig or cattle wastes</w:t>
      </w:r>
      <w:r w:rsidR="0054571C">
        <w:t xml:space="preserve">, as well </w:t>
      </w:r>
      <w:r>
        <w:t>as paper and food</w:t>
      </w:r>
      <w:r w:rsidR="00571F24">
        <w:t xml:space="preserve"> wastes</w:t>
      </w:r>
      <w:r>
        <w:t>, and all have been effective in promoting plant growth and disease suppression, independent of nutrient supply.  After many</w:t>
      </w:r>
      <w:r w:rsidR="00571F24">
        <w:t xml:space="preserve"> laboratory and greenhouse</w:t>
      </w:r>
      <w:r>
        <w:t xml:space="preserve"> trials</w:t>
      </w:r>
      <w:r w:rsidR="00E54AF2">
        <w:t>,</w:t>
      </w:r>
      <w:r>
        <w:t xml:space="preserve"> we</w:t>
      </w:r>
      <w:r w:rsidR="00571F24">
        <w:t xml:space="preserve"> decided </w:t>
      </w:r>
      <w:r>
        <w:t xml:space="preserve">that the </w:t>
      </w:r>
      <w:r w:rsidR="00E54AF2">
        <w:t>optimal</w:t>
      </w:r>
      <w:r>
        <w:t xml:space="preserve"> quantities of </w:t>
      </w:r>
      <w:r w:rsidR="00E54AF2">
        <w:t>solid vermicomposts to water ratios were</w:t>
      </w:r>
      <w:r w:rsidR="0031099D">
        <w:t>:</w:t>
      </w:r>
      <w:r>
        <w:t xml:space="preserve"> 1:5</w:t>
      </w:r>
      <w:r w:rsidR="00571F24">
        <w:t xml:space="preserve"> (20%)</w:t>
      </w:r>
      <w:r>
        <w:t xml:space="preserve">, </w:t>
      </w:r>
      <w:smartTag w:uri="urn:schemas-microsoft-com:office:smarttags" w:element="time">
        <w:smartTagPr>
          <w:attr w:name="Hour" w:val="13"/>
          <w:attr w:name="Minute" w:val="10"/>
        </w:smartTagPr>
        <w:r>
          <w:t>1:10</w:t>
        </w:r>
      </w:smartTag>
      <w:r w:rsidR="00571F24">
        <w:t xml:space="preserve"> (10%)</w:t>
      </w:r>
      <w:r>
        <w:t xml:space="preserve"> and </w:t>
      </w:r>
      <w:smartTag w:uri="urn:schemas-microsoft-com:office:smarttags" w:element="time">
        <w:smartTagPr>
          <w:attr w:name="Hour" w:val="13"/>
          <w:attr w:name="Minute" w:val="20"/>
        </w:smartTagPr>
        <w:r>
          <w:t>1:20</w:t>
        </w:r>
      </w:smartTag>
      <w:r w:rsidR="00571F24">
        <w:t xml:space="preserve"> (5%). </w:t>
      </w:r>
    </w:p>
    <w:p w:rsidR="00571F24" w:rsidRDefault="00571F24" w:rsidP="0083739E">
      <w:pPr>
        <w:jc w:val="both"/>
      </w:pPr>
    </w:p>
    <w:p w:rsidR="00DA6037" w:rsidRPr="00E54AF2" w:rsidRDefault="00E54AF2" w:rsidP="0083739E">
      <w:pPr>
        <w:jc w:val="both"/>
        <w:rPr>
          <w:b/>
          <w:sz w:val="22"/>
          <w:szCs w:val="22"/>
          <w:u w:val="single"/>
        </w:rPr>
      </w:pPr>
      <w:r w:rsidRPr="00E54AF2">
        <w:rPr>
          <w:b/>
          <w:sz w:val="22"/>
          <w:szCs w:val="22"/>
          <w:u w:val="single"/>
        </w:rPr>
        <w:t xml:space="preserve">EFFECTS OF VERMICOMPOST ‘TEAS’ </w:t>
      </w:r>
      <w:r w:rsidR="00DA6037" w:rsidRPr="00E54AF2">
        <w:rPr>
          <w:b/>
          <w:sz w:val="22"/>
          <w:szCs w:val="22"/>
          <w:u w:val="single"/>
        </w:rPr>
        <w:t>ON PLANT PARASITIC NEMATODES</w:t>
      </w:r>
    </w:p>
    <w:p w:rsidR="00DA6037" w:rsidRDefault="00DA6037" w:rsidP="0083739E">
      <w:pPr>
        <w:jc w:val="both"/>
        <w:rPr>
          <w:b/>
        </w:rPr>
      </w:pPr>
    </w:p>
    <w:p w:rsidR="00DA6037" w:rsidRDefault="00571F24" w:rsidP="0083739E">
      <w:pPr>
        <w:jc w:val="both"/>
      </w:pPr>
      <w:r w:rsidRPr="001565FA">
        <w:rPr>
          <w:highlight w:val="yellow"/>
        </w:rPr>
        <w:t xml:space="preserve">We have demonstrated </w:t>
      </w:r>
      <w:r w:rsidR="00E54AF2" w:rsidRPr="001565FA">
        <w:rPr>
          <w:highlight w:val="yellow"/>
        </w:rPr>
        <w:t xml:space="preserve">clearly </w:t>
      </w:r>
      <w:r w:rsidRPr="001565FA">
        <w:rPr>
          <w:highlight w:val="yellow"/>
        </w:rPr>
        <w:t xml:space="preserve">that solid vermicomposts </w:t>
      </w:r>
      <w:r w:rsidR="00E54AF2" w:rsidRPr="001565FA">
        <w:rPr>
          <w:highlight w:val="yellow"/>
        </w:rPr>
        <w:t xml:space="preserve">can </w:t>
      </w:r>
      <w:r w:rsidRPr="001565FA">
        <w:rPr>
          <w:highlight w:val="yellow"/>
        </w:rPr>
        <w:t>suppress plant parasitic nematodes in the field (Arancon et al, 2003).  Our</w:t>
      </w:r>
      <w:r w:rsidR="00DA6037" w:rsidRPr="001565FA">
        <w:rPr>
          <w:highlight w:val="yellow"/>
        </w:rPr>
        <w:t xml:space="preserve"> experiments </w:t>
      </w:r>
      <w:r w:rsidRPr="001565FA">
        <w:rPr>
          <w:highlight w:val="yellow"/>
        </w:rPr>
        <w:t xml:space="preserve">on the effects </w:t>
      </w:r>
      <w:r w:rsidR="00E54AF2" w:rsidRPr="001565FA">
        <w:rPr>
          <w:highlight w:val="yellow"/>
        </w:rPr>
        <w:t xml:space="preserve">of vermicompost ‘teas’ </w:t>
      </w:r>
      <w:r w:rsidRPr="001565FA">
        <w:rPr>
          <w:highlight w:val="yellow"/>
        </w:rPr>
        <w:t xml:space="preserve">on nematodes </w:t>
      </w:r>
      <w:r w:rsidR="00DA6037" w:rsidRPr="001565FA">
        <w:rPr>
          <w:highlight w:val="yellow"/>
        </w:rPr>
        <w:t>were in the laboratory and greenhouse</w:t>
      </w:r>
      <w:r w:rsidR="001D34C0" w:rsidRPr="001565FA">
        <w:rPr>
          <w:highlight w:val="yellow"/>
        </w:rPr>
        <w:t>,</w:t>
      </w:r>
      <w:r w:rsidR="00DA6037" w:rsidRPr="001565FA">
        <w:rPr>
          <w:highlight w:val="yellow"/>
        </w:rPr>
        <w:t xml:space="preserve"> in soil</w:t>
      </w:r>
      <w:r w:rsidRPr="001565FA">
        <w:rPr>
          <w:highlight w:val="yellow"/>
        </w:rPr>
        <w:t>s that had been</w:t>
      </w:r>
      <w:r w:rsidR="00DA6037" w:rsidRPr="001565FA">
        <w:rPr>
          <w:highlight w:val="yellow"/>
        </w:rPr>
        <w:t xml:space="preserve"> artificially infested with the root knot of nematode </w:t>
      </w:r>
      <w:r w:rsidRPr="001565FA">
        <w:rPr>
          <w:highlight w:val="yellow"/>
        </w:rPr>
        <w:t>(</w:t>
      </w:r>
      <w:r w:rsidR="00E54AF2" w:rsidRPr="001565FA">
        <w:rPr>
          <w:i/>
          <w:highlight w:val="yellow"/>
        </w:rPr>
        <w:t>Meloi</w:t>
      </w:r>
      <w:r w:rsidR="00DA6037" w:rsidRPr="001565FA">
        <w:rPr>
          <w:i/>
          <w:highlight w:val="yellow"/>
        </w:rPr>
        <w:t>d</w:t>
      </w:r>
      <w:r w:rsidR="00E54AF2" w:rsidRPr="001565FA">
        <w:rPr>
          <w:i/>
          <w:highlight w:val="yellow"/>
        </w:rPr>
        <w:t>og</w:t>
      </w:r>
      <w:r w:rsidR="00DA6037" w:rsidRPr="001565FA">
        <w:rPr>
          <w:i/>
          <w:highlight w:val="yellow"/>
        </w:rPr>
        <w:t>yne</w:t>
      </w:r>
      <w:r w:rsidR="00DA6037" w:rsidRPr="001565FA">
        <w:rPr>
          <w:highlight w:val="yellow"/>
        </w:rPr>
        <w:t xml:space="preserve"> </w:t>
      </w:r>
      <w:r w:rsidRPr="001565FA">
        <w:rPr>
          <w:i/>
          <w:highlight w:val="yellow"/>
        </w:rPr>
        <w:t>incognita</w:t>
      </w:r>
      <w:r w:rsidRPr="001565FA">
        <w:rPr>
          <w:highlight w:val="yellow"/>
        </w:rPr>
        <w:t>)</w:t>
      </w:r>
      <w:r w:rsidR="001D34C0" w:rsidRPr="001565FA">
        <w:rPr>
          <w:highlight w:val="yellow"/>
        </w:rPr>
        <w:t>,</w:t>
      </w:r>
      <w:r w:rsidR="00DA6037" w:rsidRPr="001565FA">
        <w:rPr>
          <w:highlight w:val="yellow"/>
        </w:rPr>
        <w:t xml:space="preserve"> </w:t>
      </w:r>
      <w:r w:rsidR="0031099D" w:rsidRPr="001565FA">
        <w:rPr>
          <w:highlight w:val="yellow"/>
        </w:rPr>
        <w:t>which</w:t>
      </w:r>
      <w:r w:rsidR="00DA6037" w:rsidRPr="001565FA">
        <w:rPr>
          <w:highlight w:val="yellow"/>
        </w:rPr>
        <w:t xml:space="preserve"> is a very serious pest of a wide range of crops all over the world</w:t>
      </w:r>
      <w:r w:rsidR="00DA6037">
        <w:t>.</w:t>
      </w:r>
      <w:r w:rsidR="00737B2E">
        <w:t xml:space="preserve">  Six-wee</w:t>
      </w:r>
      <w:r w:rsidR="001D34C0">
        <w:t>k</w:t>
      </w:r>
      <w:r w:rsidR="00737B2E">
        <w:t xml:space="preserve">-old </w:t>
      </w:r>
      <w:r w:rsidR="00737B2E">
        <w:lastRenderedPageBreak/>
        <w:t>tomato seedlings were transplanted into 10 cm diameter pots containing a sand:loam (1:3)</w:t>
      </w:r>
      <w:r>
        <w:t xml:space="preserve"> soil</w:t>
      </w:r>
      <w:r w:rsidR="00737B2E">
        <w:t xml:space="preserve"> mixture to which the test</w:t>
      </w:r>
      <w:r>
        <w:t xml:space="preserve"> ‘tea’ treatments were applied.</w:t>
      </w:r>
      <w:r w:rsidR="00737B2E">
        <w:t xml:space="preserve">  Drench treatments</w:t>
      </w:r>
      <w:r w:rsidR="001D34C0">
        <w:t xml:space="preserve"> of ‘teas’</w:t>
      </w:r>
      <w:r w:rsidR="00737B2E">
        <w:t xml:space="preserve"> were applied at </w:t>
      </w:r>
      <w:r>
        <w:t xml:space="preserve">seedling </w:t>
      </w:r>
      <w:r w:rsidR="00737B2E">
        <w:t>transplanting</w:t>
      </w:r>
      <w:r w:rsidR="001D34C0">
        <w:t>,</w:t>
      </w:r>
      <w:r w:rsidR="00737B2E">
        <w:t xml:space="preserve"> and every two weeks therea</w:t>
      </w:r>
      <w:r>
        <w:t>fter.  One week after transplanting</w:t>
      </w:r>
      <w:r w:rsidR="00737B2E">
        <w:t xml:space="preserve"> 10,000 </w:t>
      </w:r>
      <w:r w:rsidR="00737B2E" w:rsidRPr="0031099D">
        <w:rPr>
          <w:i/>
        </w:rPr>
        <w:t>Meloidogyne hapla</w:t>
      </w:r>
      <w:r w:rsidR="00737B2E">
        <w:t xml:space="preserve"> eggs were added to each</w:t>
      </w:r>
      <w:r>
        <w:t xml:space="preserve"> plant</w:t>
      </w:r>
      <w:r w:rsidR="00737B2E">
        <w:t xml:space="preserve"> pot in suspension in tap water.  The eggs were collected from cultures maintained on</w:t>
      </w:r>
      <w:r w:rsidR="0031099D">
        <w:t xml:space="preserve"> infested</w:t>
      </w:r>
      <w:r w:rsidR="00737B2E">
        <w:t xml:space="preserve"> tomato plants.  Each treatment was replicated four times.  Pots </w:t>
      </w:r>
      <w:r w:rsidR="006813AC">
        <w:t xml:space="preserve">into which tomato plants had been transplanted </w:t>
      </w:r>
      <w:r w:rsidR="00737B2E">
        <w:t>were arranged on benches in a completely randomized design and the greenhouse was maintained at 25</w:t>
      </w:r>
      <w:r w:rsidR="001D34C0">
        <w:t>˚</w:t>
      </w:r>
      <w:r w:rsidR="00737B2E">
        <w:t xml:space="preserve"> C.  Plants were watered </w:t>
      </w:r>
      <w:r w:rsidR="0031099D">
        <w:t xml:space="preserve">regularly </w:t>
      </w:r>
      <w:r w:rsidR="00737B2E">
        <w:t>with tempered line water.  Thirty days after infestation</w:t>
      </w:r>
      <w:r w:rsidR="006813AC">
        <w:t xml:space="preserve"> with nematodes</w:t>
      </w:r>
      <w:r w:rsidR="00737B2E">
        <w:t xml:space="preserve">, soil was removed from the pots </w:t>
      </w:r>
      <w:r w:rsidR="006813AC">
        <w:t>and the roots</w:t>
      </w:r>
      <w:r w:rsidR="001D34C0">
        <w:t xml:space="preserve"> were</w:t>
      </w:r>
      <w:r w:rsidR="006813AC">
        <w:t xml:space="preserve"> washed </w:t>
      </w:r>
      <w:r w:rsidR="00737B2E">
        <w:t>to asses</w:t>
      </w:r>
      <w:r w:rsidR="006813AC">
        <w:t>s</w:t>
      </w:r>
      <w:r w:rsidR="00737B2E">
        <w:t xml:space="preserve"> the extent of r</w:t>
      </w:r>
      <w:r w:rsidR="006813AC">
        <w:t>o</w:t>
      </w:r>
      <w:r w:rsidR="00737B2E">
        <w:t>ot damage and the numbers o</w:t>
      </w:r>
      <w:r w:rsidR="001D34C0">
        <w:t>f</w:t>
      </w:r>
      <w:r w:rsidR="00737B2E">
        <w:t xml:space="preserve"> root knots.  The washed roots were rated for numbers of root knot galls and the numbers of galls per unit wet weight of roots counted.  The effects of the nematodes on plant height were determined by growth measurements, including heights, leaf areas, fresh and</w:t>
      </w:r>
      <w:r w:rsidR="001D34C0">
        <w:t xml:space="preserve"> the</w:t>
      </w:r>
      <w:r w:rsidR="00737B2E">
        <w:t xml:space="preserve"> dry weight</w:t>
      </w:r>
      <w:r w:rsidR="0031099D">
        <w:t>s</w:t>
      </w:r>
      <w:r w:rsidR="00737B2E">
        <w:t xml:space="preserve"> of leaves from plant tops and the dry weights of all above-ground tissues at the end of the experiment.</w:t>
      </w:r>
    </w:p>
    <w:p w:rsidR="00007134" w:rsidRDefault="00007134" w:rsidP="0083739E">
      <w:pPr>
        <w:jc w:val="both"/>
      </w:pPr>
    </w:p>
    <w:p w:rsidR="00007134" w:rsidRDefault="001565FA" w:rsidP="0083739E">
      <w:pPr>
        <w:jc w:val="both"/>
      </w:pPr>
      <w:r>
        <w:rPr>
          <w:noProof/>
        </w:rPr>
        <w:drawing>
          <wp:anchor distT="0" distB="0" distL="114300" distR="114300" simplePos="0" relativeHeight="251656192" behindDoc="0" locked="0" layoutInCell="1" allowOverlap="1">
            <wp:simplePos x="0" y="0"/>
            <wp:positionH relativeFrom="column">
              <wp:posOffset>-72390</wp:posOffset>
            </wp:positionH>
            <wp:positionV relativeFrom="paragraph">
              <wp:posOffset>47625</wp:posOffset>
            </wp:positionV>
            <wp:extent cx="5711190" cy="2553970"/>
            <wp:effectExtent l="19050" t="0" r="3810" b="0"/>
            <wp:wrapNone/>
            <wp:docPr id="2" name="Picture 2" descr="Meloidogyne in tomat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loidogyne in tomatoes"/>
                    <pic:cNvPicPr>
                      <a:picLocks noChangeAspect="1" noChangeArrowheads="1"/>
                    </pic:cNvPicPr>
                  </pic:nvPicPr>
                  <pic:blipFill>
                    <a:blip r:embed="rId6" cstate="print"/>
                    <a:srcRect/>
                    <a:stretch>
                      <a:fillRect/>
                    </a:stretch>
                  </pic:blipFill>
                  <pic:spPr bwMode="auto">
                    <a:xfrm>
                      <a:off x="0" y="0"/>
                      <a:ext cx="5711190" cy="2553970"/>
                    </a:xfrm>
                    <a:prstGeom prst="rect">
                      <a:avLst/>
                    </a:prstGeom>
                    <a:noFill/>
                    <a:ln w="9525">
                      <a:noFill/>
                      <a:miter lim="800000"/>
                      <a:headEnd/>
                      <a:tailEnd/>
                    </a:ln>
                  </pic:spPr>
                </pic:pic>
              </a:graphicData>
            </a:graphic>
          </wp:anchor>
        </w:drawing>
      </w:r>
    </w:p>
    <w:p w:rsidR="00007134" w:rsidRDefault="00007134" w:rsidP="0083739E">
      <w:pPr>
        <w:jc w:val="both"/>
      </w:pPr>
    </w:p>
    <w:p w:rsidR="00007134" w:rsidRDefault="00007134" w:rsidP="0083739E">
      <w:pPr>
        <w:jc w:val="both"/>
      </w:pPr>
    </w:p>
    <w:p w:rsidR="00007134" w:rsidRDefault="00007134" w:rsidP="0083739E">
      <w:pPr>
        <w:jc w:val="both"/>
      </w:pPr>
    </w:p>
    <w:p w:rsidR="00007134" w:rsidRDefault="00007134" w:rsidP="0083739E">
      <w:pPr>
        <w:jc w:val="both"/>
      </w:pPr>
    </w:p>
    <w:p w:rsidR="00007134" w:rsidRDefault="00007134" w:rsidP="0083739E">
      <w:pPr>
        <w:jc w:val="both"/>
      </w:pPr>
    </w:p>
    <w:p w:rsidR="00007134" w:rsidRDefault="00007134" w:rsidP="0083739E">
      <w:pPr>
        <w:jc w:val="both"/>
      </w:pPr>
    </w:p>
    <w:p w:rsidR="00007134" w:rsidRDefault="00007134" w:rsidP="0083739E">
      <w:pPr>
        <w:jc w:val="both"/>
      </w:pPr>
    </w:p>
    <w:p w:rsidR="00007134" w:rsidRDefault="00007134" w:rsidP="0083739E">
      <w:pPr>
        <w:jc w:val="both"/>
      </w:pPr>
    </w:p>
    <w:p w:rsidR="00007134" w:rsidRDefault="00007134" w:rsidP="0083739E">
      <w:pPr>
        <w:jc w:val="both"/>
      </w:pPr>
    </w:p>
    <w:p w:rsidR="00007134" w:rsidRDefault="00007134" w:rsidP="0083739E">
      <w:pPr>
        <w:jc w:val="both"/>
      </w:pPr>
    </w:p>
    <w:p w:rsidR="00007134" w:rsidRDefault="00007134" w:rsidP="0083739E">
      <w:pPr>
        <w:jc w:val="both"/>
      </w:pPr>
    </w:p>
    <w:p w:rsidR="00007134" w:rsidRDefault="00007134" w:rsidP="0083739E">
      <w:pPr>
        <w:jc w:val="both"/>
      </w:pPr>
    </w:p>
    <w:p w:rsidR="00007134" w:rsidRDefault="00007134" w:rsidP="0083739E">
      <w:pPr>
        <w:jc w:val="both"/>
      </w:pPr>
    </w:p>
    <w:p w:rsidR="00007134" w:rsidRDefault="00007134" w:rsidP="0083739E">
      <w:pPr>
        <w:jc w:val="both"/>
      </w:pPr>
    </w:p>
    <w:p w:rsidR="00007134" w:rsidRDefault="00007134" w:rsidP="0083739E">
      <w:pPr>
        <w:jc w:val="both"/>
      </w:pPr>
    </w:p>
    <w:p w:rsidR="00007134" w:rsidRDefault="00007134" w:rsidP="00007134">
      <w:pPr>
        <w:rPr>
          <w:b/>
        </w:rPr>
      </w:pPr>
      <w:r>
        <w:rPr>
          <w:b/>
        </w:rPr>
        <w:t xml:space="preserve">Figure 1. A comparison of tomato plants infested with </w:t>
      </w:r>
      <w:r>
        <w:rPr>
          <w:b/>
          <w:i/>
        </w:rPr>
        <w:t>Meloidogyne hapla</w:t>
      </w:r>
      <w:r>
        <w:rPr>
          <w:b/>
        </w:rPr>
        <w:t xml:space="preserve"> and treated with vermicompost or thermophilic compost ‘teas’. Plants were grown in MM360 with all needed nutrients supplied.</w:t>
      </w:r>
    </w:p>
    <w:p w:rsidR="00737B2E" w:rsidRDefault="00737B2E" w:rsidP="0083739E">
      <w:pPr>
        <w:jc w:val="both"/>
      </w:pPr>
    </w:p>
    <w:p w:rsidR="00737B2E" w:rsidRDefault="00737B2E" w:rsidP="0083739E">
      <w:pPr>
        <w:jc w:val="both"/>
      </w:pPr>
      <w:r>
        <w:t>The relative growth of the tomato plants</w:t>
      </w:r>
      <w:r w:rsidR="001D34C0">
        <w:t xml:space="preserve"> in response to the nematode infestations</w:t>
      </w:r>
      <w:r>
        <w:t xml:space="preserve"> after 30 days</w:t>
      </w:r>
      <w:r w:rsidR="001D34C0">
        <w:t>,</w:t>
      </w:r>
      <w:r>
        <w:t xml:space="preserve"> are illustrated in Figure 1.  </w:t>
      </w:r>
      <w:r w:rsidRPr="001565FA">
        <w:rPr>
          <w:highlight w:val="yellow"/>
        </w:rPr>
        <w:t>The differences in growth between treatments</w:t>
      </w:r>
      <w:r w:rsidR="00140376" w:rsidRPr="001565FA">
        <w:rPr>
          <w:highlight w:val="yellow"/>
        </w:rPr>
        <w:t>,</w:t>
      </w:r>
      <w:r w:rsidRPr="001565FA">
        <w:rPr>
          <w:highlight w:val="yellow"/>
        </w:rPr>
        <w:t xml:space="preserve"> in response to the vermicompost ‘tea</w:t>
      </w:r>
      <w:r w:rsidR="00140376" w:rsidRPr="001565FA">
        <w:rPr>
          <w:highlight w:val="yellow"/>
        </w:rPr>
        <w:t>s</w:t>
      </w:r>
      <w:r w:rsidRPr="001565FA">
        <w:rPr>
          <w:highlight w:val="yellow"/>
        </w:rPr>
        <w:t xml:space="preserve">’ were spectacular, and the reductions in numbers of </w:t>
      </w:r>
      <w:r w:rsidR="00140376" w:rsidRPr="001565FA">
        <w:rPr>
          <w:highlight w:val="yellow"/>
        </w:rPr>
        <w:t xml:space="preserve">root knot </w:t>
      </w:r>
      <w:r w:rsidRPr="001565FA">
        <w:rPr>
          <w:highlight w:val="yellow"/>
        </w:rPr>
        <w:t>galls on the tomato roots in re</w:t>
      </w:r>
      <w:r w:rsidR="00140376" w:rsidRPr="001565FA">
        <w:rPr>
          <w:highlight w:val="yellow"/>
        </w:rPr>
        <w:t>sponse to the vermicompost ‘tea</w:t>
      </w:r>
      <w:r w:rsidRPr="001565FA">
        <w:rPr>
          <w:highlight w:val="yellow"/>
        </w:rPr>
        <w:t>’</w:t>
      </w:r>
      <w:r w:rsidR="00140376" w:rsidRPr="001565FA">
        <w:rPr>
          <w:highlight w:val="yellow"/>
        </w:rPr>
        <w:t xml:space="preserve"> applications</w:t>
      </w:r>
      <w:r w:rsidRPr="001565FA">
        <w:rPr>
          <w:highlight w:val="yellow"/>
        </w:rPr>
        <w:t xml:space="preserve"> was considerable (Figures 2 and 3).</w:t>
      </w:r>
      <w:r>
        <w:t xml:space="preserve">  These effects of vermicompost ‘teas’ on plant parasitic nematode attack</w:t>
      </w:r>
      <w:r w:rsidR="001D34C0">
        <w:t>s</w:t>
      </w:r>
      <w:r>
        <w:t xml:space="preserve"> were very similar to</w:t>
      </w:r>
      <w:r w:rsidR="00140376">
        <w:t xml:space="preserve"> those in</w:t>
      </w:r>
      <w:r>
        <w:t xml:space="preserve"> experiments that used solid vermicompost substituted into Metro-Mix 360 </w:t>
      </w:r>
      <w:r w:rsidR="001D34C0">
        <w:t xml:space="preserve">in the greenhouse </w:t>
      </w:r>
      <w:r>
        <w:t>(Arancon et al 2003).</w:t>
      </w:r>
    </w:p>
    <w:p w:rsidR="00737B2E" w:rsidRDefault="00737B2E" w:rsidP="0083739E">
      <w:pPr>
        <w:jc w:val="both"/>
      </w:pPr>
    </w:p>
    <w:p w:rsidR="00007134" w:rsidRDefault="00007134" w:rsidP="0083739E">
      <w:pPr>
        <w:jc w:val="both"/>
      </w:pPr>
    </w:p>
    <w:p w:rsidR="00007134" w:rsidRDefault="00007134" w:rsidP="0083739E">
      <w:pPr>
        <w:jc w:val="both"/>
      </w:pPr>
    </w:p>
    <w:p w:rsidR="00007134" w:rsidRDefault="001565FA" w:rsidP="0083739E">
      <w:pPr>
        <w:jc w:val="both"/>
      </w:pPr>
      <w:r>
        <w:rPr>
          <w:noProof/>
        </w:rPr>
        <w:lastRenderedPageBreak/>
        <w:drawing>
          <wp:anchor distT="0" distB="0" distL="114300" distR="114300" simplePos="0" relativeHeight="251657216" behindDoc="0" locked="0" layoutInCell="1" allowOverlap="1">
            <wp:simplePos x="0" y="0"/>
            <wp:positionH relativeFrom="column">
              <wp:posOffset>438150</wp:posOffset>
            </wp:positionH>
            <wp:positionV relativeFrom="paragraph">
              <wp:posOffset>-5080</wp:posOffset>
            </wp:positionV>
            <wp:extent cx="4305300" cy="30194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305300" cy="3019425"/>
                    </a:xfrm>
                    <a:prstGeom prst="rect">
                      <a:avLst/>
                    </a:prstGeom>
                    <a:noFill/>
                    <a:ln w="9525">
                      <a:noFill/>
                      <a:miter lim="800000"/>
                      <a:headEnd/>
                      <a:tailEnd/>
                    </a:ln>
                  </pic:spPr>
                </pic:pic>
              </a:graphicData>
            </a:graphic>
          </wp:anchor>
        </w:drawing>
      </w:r>
    </w:p>
    <w:p w:rsidR="00007134" w:rsidRDefault="00007134" w:rsidP="0083739E">
      <w:pPr>
        <w:jc w:val="both"/>
      </w:pPr>
    </w:p>
    <w:p w:rsidR="00007134" w:rsidRDefault="00007134" w:rsidP="0083739E">
      <w:pPr>
        <w:jc w:val="both"/>
      </w:pPr>
    </w:p>
    <w:p w:rsidR="00007134" w:rsidRDefault="00007134" w:rsidP="0083739E">
      <w:pPr>
        <w:jc w:val="both"/>
      </w:pPr>
    </w:p>
    <w:p w:rsidR="00007134" w:rsidRDefault="00007134" w:rsidP="0083739E">
      <w:pPr>
        <w:jc w:val="both"/>
      </w:pPr>
    </w:p>
    <w:p w:rsidR="00007134" w:rsidRDefault="00007134" w:rsidP="0083739E">
      <w:pPr>
        <w:jc w:val="both"/>
      </w:pPr>
    </w:p>
    <w:p w:rsidR="00007134" w:rsidRDefault="00007134" w:rsidP="0083739E">
      <w:pPr>
        <w:jc w:val="both"/>
      </w:pPr>
    </w:p>
    <w:p w:rsidR="00007134" w:rsidRDefault="00007134" w:rsidP="0083739E">
      <w:pPr>
        <w:jc w:val="both"/>
      </w:pPr>
    </w:p>
    <w:p w:rsidR="00007134" w:rsidRDefault="00007134" w:rsidP="0083739E">
      <w:pPr>
        <w:jc w:val="both"/>
      </w:pPr>
    </w:p>
    <w:p w:rsidR="00007134" w:rsidRDefault="00007134" w:rsidP="0083739E">
      <w:pPr>
        <w:jc w:val="both"/>
      </w:pPr>
    </w:p>
    <w:p w:rsidR="00007134" w:rsidRDefault="00007134" w:rsidP="0083739E">
      <w:pPr>
        <w:jc w:val="both"/>
      </w:pPr>
    </w:p>
    <w:p w:rsidR="00007134" w:rsidRDefault="00007134" w:rsidP="0083739E">
      <w:pPr>
        <w:jc w:val="both"/>
      </w:pPr>
    </w:p>
    <w:p w:rsidR="00007134" w:rsidRDefault="00007134" w:rsidP="0083739E">
      <w:pPr>
        <w:jc w:val="both"/>
      </w:pPr>
    </w:p>
    <w:p w:rsidR="00007134" w:rsidRDefault="00007134" w:rsidP="0083739E">
      <w:pPr>
        <w:jc w:val="both"/>
      </w:pPr>
    </w:p>
    <w:p w:rsidR="00007134" w:rsidRDefault="00007134" w:rsidP="0083739E">
      <w:pPr>
        <w:jc w:val="both"/>
      </w:pPr>
    </w:p>
    <w:p w:rsidR="00007134" w:rsidRDefault="00007134" w:rsidP="0083739E">
      <w:pPr>
        <w:jc w:val="both"/>
      </w:pPr>
    </w:p>
    <w:p w:rsidR="00D766A7" w:rsidRDefault="00D766A7" w:rsidP="0083739E">
      <w:pPr>
        <w:jc w:val="both"/>
      </w:pPr>
    </w:p>
    <w:p w:rsidR="00007134" w:rsidRDefault="00007134" w:rsidP="00007134">
      <w:pPr>
        <w:rPr>
          <w:b/>
        </w:rPr>
      </w:pPr>
      <w:r>
        <w:rPr>
          <w:b/>
        </w:rPr>
        <w:t xml:space="preserve">Figure 2. Numbers of galls of </w:t>
      </w:r>
      <w:r>
        <w:rPr>
          <w:b/>
          <w:i/>
        </w:rPr>
        <w:t>Meloidogyne hapla</w:t>
      </w:r>
      <w:r>
        <w:rPr>
          <w:b/>
        </w:rPr>
        <w:t xml:space="preserve"> on the roots of tomato plants grown in soil treated with different dilutions of aerated vermicompost and compost ‘teas’. </w:t>
      </w:r>
    </w:p>
    <w:p w:rsidR="000D0400" w:rsidRDefault="000D0400" w:rsidP="00007134">
      <w:pPr>
        <w:rPr>
          <w:b/>
        </w:rPr>
      </w:pPr>
    </w:p>
    <w:p w:rsidR="00D766A7" w:rsidRDefault="001565FA" w:rsidP="00007134">
      <w:pPr>
        <w:rPr>
          <w:b/>
        </w:rPr>
      </w:pPr>
      <w:r>
        <w:rPr>
          <w:b/>
          <w:noProof/>
        </w:rPr>
        <w:drawing>
          <wp:anchor distT="0" distB="0" distL="114300" distR="114300" simplePos="0" relativeHeight="251659264" behindDoc="0" locked="0" layoutInCell="1" allowOverlap="1">
            <wp:simplePos x="0" y="0"/>
            <wp:positionH relativeFrom="column">
              <wp:posOffset>428625</wp:posOffset>
            </wp:positionH>
            <wp:positionV relativeFrom="paragraph">
              <wp:posOffset>128905</wp:posOffset>
            </wp:positionV>
            <wp:extent cx="4357370" cy="3266440"/>
            <wp:effectExtent l="19050" t="0" r="5080" b="0"/>
            <wp:wrapNone/>
            <wp:docPr id="5" name="Picture 5" descr="pic 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 075"/>
                    <pic:cNvPicPr>
                      <a:picLocks noChangeAspect="1" noChangeArrowheads="1"/>
                    </pic:cNvPicPr>
                  </pic:nvPicPr>
                  <pic:blipFill>
                    <a:blip r:embed="rId8" cstate="print"/>
                    <a:srcRect/>
                    <a:stretch>
                      <a:fillRect/>
                    </a:stretch>
                  </pic:blipFill>
                  <pic:spPr bwMode="auto">
                    <a:xfrm>
                      <a:off x="0" y="0"/>
                      <a:ext cx="4357370" cy="3266440"/>
                    </a:xfrm>
                    <a:prstGeom prst="rect">
                      <a:avLst/>
                    </a:prstGeom>
                    <a:noFill/>
                    <a:ln w="9525">
                      <a:noFill/>
                      <a:miter lim="800000"/>
                      <a:headEnd/>
                      <a:tailEnd/>
                    </a:ln>
                  </pic:spPr>
                </pic:pic>
              </a:graphicData>
            </a:graphic>
          </wp:anchor>
        </w:drawing>
      </w:r>
    </w:p>
    <w:p w:rsidR="000D0400" w:rsidRDefault="000D0400" w:rsidP="00007134">
      <w:pPr>
        <w:rPr>
          <w:b/>
        </w:rPr>
      </w:pPr>
    </w:p>
    <w:p w:rsidR="000D0400" w:rsidRDefault="000D0400" w:rsidP="00007134">
      <w:pPr>
        <w:rPr>
          <w:b/>
        </w:rPr>
      </w:pPr>
    </w:p>
    <w:p w:rsidR="000D0400" w:rsidRDefault="000D0400" w:rsidP="00007134">
      <w:pPr>
        <w:rPr>
          <w:b/>
        </w:rPr>
      </w:pPr>
    </w:p>
    <w:p w:rsidR="000D0400" w:rsidRDefault="000D0400" w:rsidP="00007134">
      <w:pPr>
        <w:rPr>
          <w:b/>
        </w:rPr>
      </w:pPr>
    </w:p>
    <w:p w:rsidR="000D0400" w:rsidRDefault="000D0400" w:rsidP="00007134">
      <w:pPr>
        <w:rPr>
          <w:b/>
        </w:rPr>
      </w:pPr>
    </w:p>
    <w:p w:rsidR="000D0400" w:rsidRDefault="000D0400" w:rsidP="00007134">
      <w:pPr>
        <w:rPr>
          <w:b/>
        </w:rPr>
      </w:pPr>
    </w:p>
    <w:p w:rsidR="000D0400" w:rsidRDefault="000D0400" w:rsidP="00007134">
      <w:pPr>
        <w:rPr>
          <w:b/>
        </w:rPr>
      </w:pPr>
    </w:p>
    <w:p w:rsidR="000D0400" w:rsidRDefault="000D0400" w:rsidP="00007134">
      <w:pPr>
        <w:rPr>
          <w:b/>
        </w:rPr>
      </w:pPr>
    </w:p>
    <w:p w:rsidR="000D0400" w:rsidRDefault="000D0400" w:rsidP="00007134">
      <w:pPr>
        <w:rPr>
          <w:b/>
        </w:rPr>
      </w:pPr>
    </w:p>
    <w:p w:rsidR="000D0400" w:rsidRDefault="000D0400" w:rsidP="00007134">
      <w:pPr>
        <w:rPr>
          <w:b/>
        </w:rPr>
      </w:pPr>
    </w:p>
    <w:p w:rsidR="000D0400" w:rsidRDefault="000D0400" w:rsidP="00007134">
      <w:pPr>
        <w:rPr>
          <w:b/>
        </w:rPr>
      </w:pPr>
    </w:p>
    <w:p w:rsidR="000D0400" w:rsidRDefault="000D0400" w:rsidP="00007134">
      <w:pPr>
        <w:rPr>
          <w:b/>
        </w:rPr>
      </w:pPr>
    </w:p>
    <w:p w:rsidR="000D0400" w:rsidRDefault="000D0400" w:rsidP="00007134">
      <w:pPr>
        <w:rPr>
          <w:b/>
        </w:rPr>
      </w:pPr>
    </w:p>
    <w:p w:rsidR="000D0400" w:rsidRDefault="000D0400" w:rsidP="00007134">
      <w:pPr>
        <w:rPr>
          <w:b/>
        </w:rPr>
      </w:pPr>
    </w:p>
    <w:p w:rsidR="000D0400" w:rsidRDefault="000D0400" w:rsidP="00007134">
      <w:pPr>
        <w:rPr>
          <w:b/>
        </w:rPr>
      </w:pPr>
    </w:p>
    <w:p w:rsidR="000D0400" w:rsidRDefault="000D0400" w:rsidP="00007134">
      <w:pPr>
        <w:rPr>
          <w:b/>
        </w:rPr>
      </w:pPr>
    </w:p>
    <w:p w:rsidR="000D0400" w:rsidRDefault="000D0400" w:rsidP="00007134">
      <w:pPr>
        <w:rPr>
          <w:b/>
        </w:rPr>
      </w:pPr>
    </w:p>
    <w:p w:rsidR="000D0400" w:rsidRDefault="000D0400" w:rsidP="00007134">
      <w:pPr>
        <w:rPr>
          <w:b/>
        </w:rPr>
      </w:pPr>
    </w:p>
    <w:p w:rsidR="000D0400" w:rsidRDefault="000D0400" w:rsidP="00007134">
      <w:pPr>
        <w:rPr>
          <w:b/>
        </w:rPr>
      </w:pPr>
    </w:p>
    <w:p w:rsidR="000D0400" w:rsidRDefault="000D0400" w:rsidP="00007134">
      <w:pPr>
        <w:rPr>
          <w:b/>
        </w:rPr>
      </w:pPr>
    </w:p>
    <w:p w:rsidR="00D766A7" w:rsidRDefault="00D766A7" w:rsidP="00D766A7">
      <w:pPr>
        <w:rPr>
          <w:b/>
        </w:rPr>
      </w:pPr>
      <w:r>
        <w:rPr>
          <w:b/>
        </w:rPr>
        <w:t xml:space="preserve">Figure 3. The roots of tomato plants infested with </w:t>
      </w:r>
      <w:r>
        <w:rPr>
          <w:b/>
          <w:i/>
        </w:rPr>
        <w:t>Meloidogyne hapla</w:t>
      </w:r>
      <w:r>
        <w:rPr>
          <w:b/>
        </w:rPr>
        <w:t xml:space="preserve"> and treated with 5%, 10%, 20% aerated vermicompost ‘teas’ or 20% thermophilic compost ‘tea’ compared with those treated with only water (control). </w:t>
      </w:r>
    </w:p>
    <w:p w:rsidR="000D0400" w:rsidRDefault="000D0400" w:rsidP="00007134">
      <w:pPr>
        <w:rPr>
          <w:b/>
        </w:rPr>
      </w:pPr>
    </w:p>
    <w:p w:rsidR="00737B2E" w:rsidRDefault="00737B2E" w:rsidP="00D766A7">
      <w:pPr>
        <w:jc w:val="center"/>
        <w:rPr>
          <w:b/>
          <w:u w:val="single"/>
        </w:rPr>
      </w:pPr>
      <w:r>
        <w:rPr>
          <w:b/>
          <w:u w:val="single"/>
        </w:rPr>
        <w:lastRenderedPageBreak/>
        <w:t>EFFECTS OF VERMICOMPOST ‘TEAS’ ON ARTHROPOD PESTS</w:t>
      </w:r>
    </w:p>
    <w:p w:rsidR="00D766A7" w:rsidRDefault="00D766A7" w:rsidP="00D766A7">
      <w:pPr>
        <w:jc w:val="center"/>
        <w:rPr>
          <w:b/>
          <w:u w:val="single"/>
        </w:rPr>
      </w:pPr>
    </w:p>
    <w:p w:rsidR="00737B2E" w:rsidRDefault="00140376" w:rsidP="0083739E">
      <w:pPr>
        <w:jc w:val="both"/>
      </w:pPr>
      <w:r w:rsidRPr="001565FA">
        <w:rPr>
          <w:highlight w:val="yellow"/>
        </w:rPr>
        <w:t>We have shown that</w:t>
      </w:r>
      <w:r w:rsidR="001D34C0" w:rsidRPr="001565FA">
        <w:rPr>
          <w:highlight w:val="yellow"/>
        </w:rPr>
        <w:t xml:space="preserve"> solid</w:t>
      </w:r>
      <w:r w:rsidRPr="001565FA">
        <w:rPr>
          <w:highlight w:val="yellow"/>
        </w:rPr>
        <w:t xml:space="preserve"> vermicomposts can suppress spider mite, mealy bug, and aphid populations in the field</w:t>
      </w:r>
      <w:r>
        <w:t xml:space="preserve"> (Arancon et al 2007).  </w:t>
      </w:r>
      <w:r w:rsidR="0031099D">
        <w:t>For</w:t>
      </w:r>
      <w:r w:rsidR="00737B2E">
        <w:t xml:space="preserve"> our preliminary experiments into the suppression of arthropod pests</w:t>
      </w:r>
      <w:r>
        <w:t xml:space="preserve"> by vermicompost ‘teas’</w:t>
      </w:r>
      <w:r w:rsidR="001D34C0">
        <w:t>,</w:t>
      </w:r>
      <w:r w:rsidR="00737B2E">
        <w:t xml:space="preserve"> we chose two important groups of plant pests, aphids, and spider mites.  For the </w:t>
      </w:r>
      <w:r w:rsidR="00737B2E" w:rsidRPr="001D34C0">
        <w:t xml:space="preserve">spider mite </w:t>
      </w:r>
      <w:r w:rsidR="00737B2E">
        <w:t>experiments, four tomato plants were placed into</w:t>
      </w:r>
      <w:r w:rsidR="002E5EC8">
        <w:t xml:space="preserve"> each</w:t>
      </w:r>
      <w:r w:rsidR="00737B2E">
        <w:t xml:space="preserve"> 0.2 mm </w:t>
      </w:r>
      <w:r w:rsidR="001D34C0">
        <w:t>mesh cage</w:t>
      </w:r>
      <w:r w:rsidR="00737B2E">
        <w:t xml:space="preserve"> (40 cm </w:t>
      </w:r>
      <w:r w:rsidR="002E5EC8">
        <w:t>x</w:t>
      </w:r>
      <w:r w:rsidR="00737B2E">
        <w:t xml:space="preserve"> 30 cm</w:t>
      </w:r>
      <w:r w:rsidR="002E5EC8">
        <w:t xml:space="preserve"> x 30</w:t>
      </w:r>
      <w:r w:rsidR="00737B2E">
        <w:t>)</w:t>
      </w:r>
      <w:r w:rsidR="009D2164">
        <w:t>,</w:t>
      </w:r>
      <w:r w:rsidR="00737B2E">
        <w:t xml:space="preserve"> and 100 two-spotted spider mites</w:t>
      </w:r>
      <w:r w:rsidR="0031099D">
        <w:t xml:space="preserve"> </w:t>
      </w:r>
      <w:r w:rsidR="00A860A3">
        <w:t>(</w:t>
      </w:r>
      <w:r w:rsidR="00A860A3">
        <w:rPr>
          <w:i/>
        </w:rPr>
        <w:t>Tetranychus</w:t>
      </w:r>
      <w:r w:rsidR="0031099D">
        <w:rPr>
          <w:i/>
        </w:rPr>
        <w:t xml:space="preserve"> sp.</w:t>
      </w:r>
      <w:r w:rsidR="00A860A3">
        <w:t>)</w:t>
      </w:r>
      <w:r w:rsidR="00737B2E">
        <w:t xml:space="preserve"> were released</w:t>
      </w:r>
      <w:r w:rsidR="009D2164">
        <w:t xml:space="preserve"> into each infested cage, with four</w:t>
      </w:r>
      <w:r w:rsidR="00737B2E">
        <w:t xml:space="preserve"> replicate cages for each treatment.  </w:t>
      </w:r>
      <w:r w:rsidR="00737B2E" w:rsidRPr="001565FA">
        <w:rPr>
          <w:highlight w:val="yellow"/>
        </w:rPr>
        <w:t>The plants were treated with either water</w:t>
      </w:r>
      <w:r w:rsidR="002E5EC8" w:rsidRPr="001565FA">
        <w:rPr>
          <w:highlight w:val="yellow"/>
        </w:rPr>
        <w:t xml:space="preserve"> (control)</w:t>
      </w:r>
      <w:r w:rsidR="00737B2E" w:rsidRPr="001565FA">
        <w:rPr>
          <w:highlight w:val="yellow"/>
        </w:rPr>
        <w:t>, aer</w:t>
      </w:r>
      <w:r w:rsidR="002E5EC8" w:rsidRPr="001565FA">
        <w:rPr>
          <w:highlight w:val="yellow"/>
        </w:rPr>
        <w:t>ated thermophilic 20% compost ‘tea’,</w:t>
      </w:r>
      <w:r w:rsidR="00737B2E" w:rsidRPr="001565FA">
        <w:rPr>
          <w:highlight w:val="yellow"/>
        </w:rPr>
        <w:t xml:space="preserve"> or aerated 5%, 10%, or 20% vermicompost ‘tea’</w:t>
      </w:r>
      <w:r w:rsidR="009D2164" w:rsidRPr="001565FA">
        <w:rPr>
          <w:highlight w:val="yellow"/>
        </w:rPr>
        <w:t>,</w:t>
      </w:r>
      <w:r w:rsidR="002E5EC8" w:rsidRPr="001565FA">
        <w:rPr>
          <w:highlight w:val="yellow"/>
        </w:rPr>
        <w:t xml:space="preserve"> produced from food waste vermicompost</w:t>
      </w:r>
      <w:r w:rsidR="00737B2E" w:rsidRPr="001565FA">
        <w:rPr>
          <w:highlight w:val="yellow"/>
        </w:rPr>
        <w:t>.</w:t>
      </w:r>
      <w:r w:rsidR="00737B2E">
        <w:t xml:space="preserve">  The damage to the plants in these cages was assessed on a damage rating of 0 (no damage) to 5 (100% damage)</w:t>
      </w:r>
      <w:r w:rsidR="009D2164">
        <w:t>,</w:t>
      </w:r>
      <w:r w:rsidR="00737B2E">
        <w:t xml:space="preserve"> eight days after pests were introduced into the cages.  There were four replicate cages with no spider mite infestations</w:t>
      </w:r>
      <w:r w:rsidR="002E5EC8">
        <w:t>,</w:t>
      </w:r>
      <w:r w:rsidR="00737B2E">
        <w:t xml:space="preserve"> in order to assess any changes in leaf weights caused by the spider mite infestations.</w:t>
      </w:r>
    </w:p>
    <w:p w:rsidR="00737B2E" w:rsidRDefault="00737B2E" w:rsidP="0083739E">
      <w:pPr>
        <w:jc w:val="both"/>
      </w:pPr>
    </w:p>
    <w:p w:rsidR="00737B2E" w:rsidRDefault="00737B2E" w:rsidP="0083739E">
      <w:pPr>
        <w:jc w:val="both"/>
      </w:pPr>
      <w:r>
        <w:t>Because spider mites are so small we did not count them, instead we assessed the amounts of the distinct damage that they caused</w:t>
      </w:r>
      <w:r w:rsidR="002E5EC8">
        <w:t xml:space="preserve"> to the plants</w:t>
      </w:r>
      <w:r>
        <w:t xml:space="preserve">.  </w:t>
      </w:r>
      <w:r w:rsidRPr="001565FA">
        <w:rPr>
          <w:highlight w:val="yellow"/>
        </w:rPr>
        <w:t>All three soil application rates of vermicompost ‘teas’ decreased the amounts of damage by the spider mites</w:t>
      </w:r>
      <w:r w:rsidR="0031099D" w:rsidRPr="001565FA">
        <w:rPr>
          <w:highlight w:val="yellow"/>
        </w:rPr>
        <w:t xml:space="preserve"> compared with the water control</w:t>
      </w:r>
      <w:r w:rsidRPr="001565FA">
        <w:rPr>
          <w:highlight w:val="yellow"/>
        </w:rPr>
        <w:t xml:space="preserve"> significantly (P &lt; 0.05).  By comparison the traditional thermophilic compost tea had no significant effect on the spider mite damage.</w:t>
      </w:r>
      <w:r>
        <w:t xml:space="preserve">  </w:t>
      </w:r>
    </w:p>
    <w:p w:rsidR="00737B2E" w:rsidRDefault="00737B2E" w:rsidP="0083739E">
      <w:pPr>
        <w:jc w:val="both"/>
      </w:pPr>
    </w:p>
    <w:p w:rsidR="00737B2E" w:rsidRDefault="002E5EC8" w:rsidP="0083739E">
      <w:pPr>
        <w:jc w:val="both"/>
      </w:pPr>
      <w:r>
        <w:t>We used</w:t>
      </w:r>
      <w:r w:rsidR="00737B2E">
        <w:t xml:space="preserve"> the same experimental protocol</w:t>
      </w:r>
      <w:r w:rsidR="009D2164">
        <w:t xml:space="preserve"> in experiments on</w:t>
      </w:r>
      <w:r>
        <w:t xml:space="preserve"> aphids</w:t>
      </w:r>
      <w:r w:rsidR="009D2164">
        <w:t>.  In these experiments,</w:t>
      </w:r>
      <w:r w:rsidR="00737B2E">
        <w:t xml:space="preserve"> 100 aphid</w:t>
      </w:r>
      <w:r w:rsidR="00237875">
        <w:t>s</w:t>
      </w:r>
      <w:r w:rsidR="00737B2E">
        <w:t xml:space="preserve"> </w:t>
      </w:r>
      <w:r w:rsidR="009D2164">
        <w:t>(</w:t>
      </w:r>
      <w:r w:rsidR="00737B2E" w:rsidRPr="0031099D">
        <w:rPr>
          <w:i/>
        </w:rPr>
        <w:t>Myzus persicae</w:t>
      </w:r>
      <w:r w:rsidR="009D2164">
        <w:t>)</w:t>
      </w:r>
      <w:r w:rsidR="00737B2E" w:rsidRPr="009D2164">
        <w:rPr>
          <w:i/>
        </w:rPr>
        <w:t xml:space="preserve"> </w:t>
      </w:r>
      <w:r w:rsidR="00737B2E">
        <w:t>were released onto four tomato plants</w:t>
      </w:r>
      <w:r w:rsidR="009D2164">
        <w:t>,</w:t>
      </w:r>
      <w:r w:rsidR="00737B2E">
        <w:t xml:space="preserve"> in each of the </w:t>
      </w:r>
      <w:r w:rsidR="00237875">
        <w:t>cages</w:t>
      </w:r>
      <w:r>
        <w:t xml:space="preserve"> infected with aphid</w:t>
      </w:r>
      <w:r w:rsidR="003A5C62">
        <w:t>s</w:t>
      </w:r>
      <w:r>
        <w:t>.  A set of cages</w:t>
      </w:r>
      <w:r w:rsidR="003A5C62">
        <w:t xml:space="preserve"> that</w:t>
      </w:r>
      <w:r>
        <w:t xml:space="preserve"> had no aphid infestations</w:t>
      </w:r>
      <w:r w:rsidR="009D2164">
        <w:t xml:space="preserve"> was used</w:t>
      </w:r>
      <w:r>
        <w:t xml:space="preserve"> to assess any changes in leaf weights caused by the aphids</w:t>
      </w:r>
      <w:r w:rsidR="00237875">
        <w:t xml:space="preserve">.  The numbers of aphids on each plant were counted 13 days after infestation.  </w:t>
      </w:r>
      <w:r w:rsidR="00237875" w:rsidRPr="001565FA">
        <w:rPr>
          <w:highlight w:val="yellow"/>
        </w:rPr>
        <w:t>The re</w:t>
      </w:r>
      <w:r w:rsidRPr="001565FA">
        <w:rPr>
          <w:highlight w:val="yellow"/>
        </w:rPr>
        <w:t>sults are summarized in Figure 4</w:t>
      </w:r>
      <w:r w:rsidR="00237875" w:rsidRPr="001565FA">
        <w:rPr>
          <w:highlight w:val="yellow"/>
        </w:rPr>
        <w:t>.  Clearly, all three dilutions of aerated vermicompost ‘teas’ suppressed the aphid populations significantly (P</w:t>
      </w:r>
      <w:r w:rsidR="00237875" w:rsidRPr="001565FA">
        <w:rPr>
          <w:highlight w:val="yellow"/>
          <w:u w:val="single"/>
        </w:rPr>
        <w:t xml:space="preserve"> &lt;</w:t>
      </w:r>
      <w:r w:rsidR="00237875" w:rsidRPr="001565FA">
        <w:rPr>
          <w:highlight w:val="yellow"/>
        </w:rPr>
        <w:t xml:space="preserve"> 0.05) </w:t>
      </w:r>
      <w:r w:rsidR="0031099D" w:rsidRPr="001565FA">
        <w:rPr>
          <w:highlight w:val="yellow"/>
        </w:rPr>
        <w:t xml:space="preserve">compared with the water control treatment </w:t>
      </w:r>
      <w:r w:rsidR="00237875" w:rsidRPr="001565FA">
        <w:rPr>
          <w:highlight w:val="yellow"/>
        </w:rPr>
        <w:t>whereas the aerated thermophilic compost ‘tea’ had no significant effect</w:t>
      </w:r>
      <w:r w:rsidR="0031099D" w:rsidRPr="001565FA">
        <w:rPr>
          <w:highlight w:val="yellow"/>
        </w:rPr>
        <w:t>s</w:t>
      </w:r>
      <w:r w:rsidR="00237875" w:rsidRPr="001565FA">
        <w:rPr>
          <w:highlight w:val="yellow"/>
        </w:rPr>
        <w:t xml:space="preserve"> on the aphid populations</w:t>
      </w:r>
      <w:r w:rsidR="00237875">
        <w:t>.</w:t>
      </w:r>
    </w:p>
    <w:p w:rsidR="00007134" w:rsidRDefault="00007134" w:rsidP="0083739E">
      <w:pPr>
        <w:jc w:val="both"/>
      </w:pPr>
    </w:p>
    <w:p w:rsidR="00007134" w:rsidRDefault="00007134" w:rsidP="0083739E">
      <w:pPr>
        <w:jc w:val="both"/>
      </w:pPr>
    </w:p>
    <w:p w:rsidR="00007134" w:rsidRDefault="00007134" w:rsidP="0083739E">
      <w:pPr>
        <w:jc w:val="both"/>
      </w:pPr>
    </w:p>
    <w:p w:rsidR="00007134" w:rsidRDefault="00007134" w:rsidP="0083739E">
      <w:pPr>
        <w:jc w:val="both"/>
      </w:pPr>
    </w:p>
    <w:p w:rsidR="00007134" w:rsidRDefault="00007134" w:rsidP="0083739E">
      <w:pPr>
        <w:jc w:val="both"/>
      </w:pPr>
    </w:p>
    <w:p w:rsidR="00007134" w:rsidRDefault="00007134" w:rsidP="0083739E">
      <w:pPr>
        <w:jc w:val="both"/>
      </w:pPr>
    </w:p>
    <w:p w:rsidR="00007134" w:rsidRDefault="00007134" w:rsidP="0083739E">
      <w:pPr>
        <w:jc w:val="both"/>
      </w:pPr>
    </w:p>
    <w:p w:rsidR="00007134" w:rsidRDefault="00007134" w:rsidP="0083739E">
      <w:pPr>
        <w:jc w:val="both"/>
      </w:pPr>
    </w:p>
    <w:p w:rsidR="00007134" w:rsidRDefault="00007134" w:rsidP="0083739E">
      <w:pPr>
        <w:jc w:val="both"/>
      </w:pPr>
    </w:p>
    <w:p w:rsidR="00007134" w:rsidRDefault="00007134" w:rsidP="0083739E">
      <w:pPr>
        <w:jc w:val="both"/>
      </w:pPr>
    </w:p>
    <w:p w:rsidR="00007134" w:rsidRDefault="00007134" w:rsidP="0083739E">
      <w:pPr>
        <w:jc w:val="both"/>
      </w:pPr>
    </w:p>
    <w:p w:rsidR="00007134" w:rsidRDefault="00007134" w:rsidP="0083739E">
      <w:pPr>
        <w:jc w:val="both"/>
      </w:pPr>
    </w:p>
    <w:p w:rsidR="00007134" w:rsidRDefault="00007134" w:rsidP="0083739E">
      <w:pPr>
        <w:jc w:val="both"/>
      </w:pPr>
    </w:p>
    <w:p w:rsidR="00D766A7" w:rsidRDefault="00D766A7" w:rsidP="0083739E">
      <w:pPr>
        <w:jc w:val="both"/>
      </w:pPr>
    </w:p>
    <w:p w:rsidR="00007134" w:rsidRDefault="00007134" w:rsidP="0083739E">
      <w:pPr>
        <w:jc w:val="both"/>
      </w:pPr>
    </w:p>
    <w:p w:rsidR="00D766A7" w:rsidRDefault="00D766A7" w:rsidP="00007134">
      <w:pPr>
        <w:jc w:val="both"/>
        <w:rPr>
          <w:b/>
        </w:rPr>
      </w:pPr>
    </w:p>
    <w:p w:rsidR="00D766A7" w:rsidRDefault="001565FA" w:rsidP="00007134">
      <w:pPr>
        <w:jc w:val="both"/>
        <w:rPr>
          <w:b/>
        </w:rPr>
      </w:pPr>
      <w:r>
        <w:rPr>
          <w:noProof/>
        </w:rPr>
        <w:lastRenderedPageBreak/>
        <w:drawing>
          <wp:anchor distT="0" distB="0" distL="114300" distR="114300" simplePos="0" relativeHeight="251658240" behindDoc="0" locked="0" layoutInCell="1" allowOverlap="1">
            <wp:simplePos x="0" y="0"/>
            <wp:positionH relativeFrom="column">
              <wp:posOffset>390525</wp:posOffset>
            </wp:positionH>
            <wp:positionV relativeFrom="paragraph">
              <wp:posOffset>-27940</wp:posOffset>
            </wp:positionV>
            <wp:extent cx="4733290" cy="29635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733290" cy="2963545"/>
                    </a:xfrm>
                    <a:prstGeom prst="rect">
                      <a:avLst/>
                    </a:prstGeom>
                    <a:noFill/>
                    <a:ln w="9525">
                      <a:noFill/>
                      <a:miter lim="800000"/>
                      <a:headEnd/>
                      <a:tailEnd/>
                    </a:ln>
                  </pic:spPr>
                </pic:pic>
              </a:graphicData>
            </a:graphic>
          </wp:anchor>
        </w:drawing>
      </w:r>
    </w:p>
    <w:p w:rsidR="00D766A7" w:rsidRDefault="00D766A7" w:rsidP="00007134">
      <w:pPr>
        <w:jc w:val="both"/>
        <w:rPr>
          <w:b/>
        </w:rPr>
      </w:pPr>
    </w:p>
    <w:p w:rsidR="00D766A7" w:rsidRDefault="00D766A7" w:rsidP="00007134">
      <w:pPr>
        <w:jc w:val="both"/>
        <w:rPr>
          <w:b/>
        </w:rPr>
      </w:pPr>
    </w:p>
    <w:p w:rsidR="00D766A7" w:rsidRDefault="00D766A7" w:rsidP="00007134">
      <w:pPr>
        <w:jc w:val="both"/>
        <w:rPr>
          <w:b/>
        </w:rPr>
      </w:pPr>
    </w:p>
    <w:p w:rsidR="00D766A7" w:rsidRDefault="00D766A7" w:rsidP="00007134">
      <w:pPr>
        <w:jc w:val="both"/>
        <w:rPr>
          <w:b/>
        </w:rPr>
      </w:pPr>
    </w:p>
    <w:p w:rsidR="00D766A7" w:rsidRDefault="00D766A7" w:rsidP="00007134">
      <w:pPr>
        <w:jc w:val="both"/>
        <w:rPr>
          <w:b/>
        </w:rPr>
      </w:pPr>
    </w:p>
    <w:p w:rsidR="00D766A7" w:rsidRDefault="00D766A7" w:rsidP="00007134">
      <w:pPr>
        <w:jc w:val="both"/>
        <w:rPr>
          <w:b/>
        </w:rPr>
      </w:pPr>
    </w:p>
    <w:p w:rsidR="00D766A7" w:rsidRDefault="00D766A7" w:rsidP="00007134">
      <w:pPr>
        <w:jc w:val="both"/>
        <w:rPr>
          <w:b/>
        </w:rPr>
      </w:pPr>
    </w:p>
    <w:p w:rsidR="00D766A7" w:rsidRDefault="00D766A7" w:rsidP="00007134">
      <w:pPr>
        <w:jc w:val="both"/>
        <w:rPr>
          <w:b/>
        </w:rPr>
      </w:pPr>
    </w:p>
    <w:p w:rsidR="00D766A7" w:rsidRDefault="00D766A7" w:rsidP="00007134">
      <w:pPr>
        <w:jc w:val="both"/>
        <w:rPr>
          <w:b/>
        </w:rPr>
      </w:pPr>
    </w:p>
    <w:p w:rsidR="00D766A7" w:rsidRDefault="00D766A7" w:rsidP="00007134">
      <w:pPr>
        <w:jc w:val="both"/>
        <w:rPr>
          <w:b/>
        </w:rPr>
      </w:pPr>
    </w:p>
    <w:p w:rsidR="00D766A7" w:rsidRDefault="00D766A7" w:rsidP="00007134">
      <w:pPr>
        <w:jc w:val="both"/>
        <w:rPr>
          <w:b/>
        </w:rPr>
      </w:pPr>
    </w:p>
    <w:p w:rsidR="00D766A7" w:rsidRDefault="00D766A7" w:rsidP="00007134">
      <w:pPr>
        <w:jc w:val="both"/>
        <w:rPr>
          <w:b/>
        </w:rPr>
      </w:pPr>
    </w:p>
    <w:p w:rsidR="00D766A7" w:rsidRDefault="00D766A7" w:rsidP="00007134">
      <w:pPr>
        <w:jc w:val="both"/>
        <w:rPr>
          <w:b/>
        </w:rPr>
      </w:pPr>
    </w:p>
    <w:p w:rsidR="00D766A7" w:rsidRDefault="00D766A7" w:rsidP="00007134">
      <w:pPr>
        <w:jc w:val="both"/>
        <w:rPr>
          <w:b/>
        </w:rPr>
      </w:pPr>
    </w:p>
    <w:p w:rsidR="00D766A7" w:rsidRDefault="00D766A7" w:rsidP="00007134">
      <w:pPr>
        <w:jc w:val="both"/>
        <w:rPr>
          <w:b/>
        </w:rPr>
      </w:pPr>
    </w:p>
    <w:p w:rsidR="00D766A7" w:rsidRDefault="00D766A7" w:rsidP="00007134">
      <w:pPr>
        <w:jc w:val="both"/>
        <w:rPr>
          <w:b/>
        </w:rPr>
      </w:pPr>
    </w:p>
    <w:p w:rsidR="00007134" w:rsidRDefault="00E93AD1" w:rsidP="00007134">
      <w:pPr>
        <w:jc w:val="both"/>
        <w:rPr>
          <w:b/>
        </w:rPr>
      </w:pPr>
      <w:r>
        <w:rPr>
          <w:b/>
        </w:rPr>
        <w:t>Figure 4</w:t>
      </w:r>
      <w:r w:rsidR="00007134">
        <w:rPr>
          <w:b/>
        </w:rPr>
        <w:t>. Numbers of aphids on tomato plants, 13 days after 100 aphids had been released into each cage containing four tomato plants in separate pots. Plants were grown in MM360 (with all needed nutrients supplied)</w:t>
      </w:r>
    </w:p>
    <w:p w:rsidR="00237875" w:rsidRDefault="00237875" w:rsidP="0083739E">
      <w:pPr>
        <w:jc w:val="both"/>
      </w:pPr>
    </w:p>
    <w:p w:rsidR="00237875" w:rsidRDefault="00237875" w:rsidP="0083739E">
      <w:pPr>
        <w:jc w:val="both"/>
      </w:pPr>
      <w:r>
        <w:t xml:space="preserve">These results on the suppression of aphids and spider mites by vermicompost ‘teas’ were very similar to those obtained from growing plants </w:t>
      </w:r>
      <w:r w:rsidR="009D2164">
        <w:t xml:space="preserve">in the greenhouse </w:t>
      </w:r>
      <w:r>
        <w:t>in Metro Mix 360</w:t>
      </w:r>
      <w:r w:rsidR="009D2164">
        <w:t>,</w:t>
      </w:r>
      <w:r>
        <w:t xml:space="preserve"> substituted with a range of solid </w:t>
      </w:r>
      <w:r w:rsidR="009D2164">
        <w:t>vermi</w:t>
      </w:r>
      <w:r>
        <w:t>composts (Arancon et al 2007).</w:t>
      </w:r>
      <w:r w:rsidR="00A860A3">
        <w:t xml:space="preserve">  </w:t>
      </w:r>
      <w:r w:rsidR="00A860A3" w:rsidRPr="001565FA">
        <w:rPr>
          <w:highlight w:val="yellow"/>
        </w:rPr>
        <w:t>The suppression of aphids is particularly important since they are key vectors in the transmission of plant viruses.</w:t>
      </w:r>
      <w:r w:rsidR="002E5EC8" w:rsidRPr="001565FA">
        <w:rPr>
          <w:highlight w:val="yellow"/>
        </w:rPr>
        <w:t xml:space="preserve"> It seems clear that there is a good potential for suppression of arthropod pests by</w:t>
      </w:r>
      <w:r w:rsidR="009D2164" w:rsidRPr="001565FA">
        <w:rPr>
          <w:highlight w:val="yellow"/>
        </w:rPr>
        <w:t xml:space="preserve"> both vermicomposts and</w:t>
      </w:r>
      <w:r w:rsidR="002E5EC8" w:rsidRPr="001565FA">
        <w:rPr>
          <w:highlight w:val="yellow"/>
        </w:rPr>
        <w:t xml:space="preserve"> vermicompost ‘teas’</w:t>
      </w:r>
      <w:r w:rsidR="0031099D" w:rsidRPr="001565FA">
        <w:rPr>
          <w:highlight w:val="yellow"/>
        </w:rPr>
        <w:t xml:space="preserve"> using methods very acceptable to organic growers and farmers.</w:t>
      </w:r>
    </w:p>
    <w:p w:rsidR="00237875" w:rsidRDefault="00237875" w:rsidP="0083739E">
      <w:pPr>
        <w:jc w:val="both"/>
      </w:pPr>
    </w:p>
    <w:p w:rsidR="00237875" w:rsidRPr="00237875" w:rsidRDefault="00237875" w:rsidP="0083739E">
      <w:pPr>
        <w:jc w:val="both"/>
        <w:rPr>
          <w:b/>
          <w:u w:val="single"/>
        </w:rPr>
      </w:pPr>
      <w:r w:rsidRPr="00237875">
        <w:rPr>
          <w:b/>
          <w:u w:val="single"/>
        </w:rPr>
        <w:t xml:space="preserve">Further </w:t>
      </w:r>
      <w:smartTag w:uri="urn:schemas-microsoft-com:office:smarttags" w:element="City">
        <w:smartTag w:uri="urn:schemas-microsoft-com:office:smarttags" w:element="place">
          <w:r w:rsidRPr="00237875">
            <w:rPr>
              <w:b/>
              <w:u w:val="single"/>
            </w:rPr>
            <w:t>Reading</w:t>
          </w:r>
        </w:smartTag>
      </w:smartTag>
    </w:p>
    <w:p w:rsidR="00237875" w:rsidRDefault="00237875" w:rsidP="0083739E">
      <w:pPr>
        <w:jc w:val="both"/>
        <w:rPr>
          <w:u w:val="single"/>
        </w:rPr>
      </w:pPr>
    </w:p>
    <w:p w:rsidR="00237875" w:rsidRDefault="00237875" w:rsidP="0083739E">
      <w:pPr>
        <w:jc w:val="both"/>
      </w:pPr>
      <w:r>
        <w:t>Arancon, N.Q., Yardi</w:t>
      </w:r>
      <w:r w:rsidR="002E5EC8">
        <w:t>m</w:t>
      </w:r>
      <w:r>
        <w:t xml:space="preserve">, E., Edwards, </w:t>
      </w:r>
      <w:smartTag w:uri="urn:schemas-microsoft-com:office:smarttags" w:element="country-region">
        <w:smartTag w:uri="urn:schemas-microsoft-com:office:smarttags" w:element="place">
          <w:r>
            <w:t>C.A.</w:t>
          </w:r>
        </w:smartTag>
      </w:smartTag>
      <w:r>
        <w:t>, Lee, S., 2003.  The Tr</w:t>
      </w:r>
      <w:r w:rsidR="002E5EC8">
        <w:t>oph</w:t>
      </w:r>
      <w:r>
        <w:t xml:space="preserve">ic diversity of nematode communities in soils treated with vermicomposts.  </w:t>
      </w:r>
      <w:r>
        <w:rPr>
          <w:i/>
        </w:rPr>
        <w:t>Pedobiologia</w:t>
      </w:r>
      <w:r>
        <w:t xml:space="preserve"> 47, 736-740.</w:t>
      </w:r>
    </w:p>
    <w:p w:rsidR="00237875" w:rsidRDefault="00237875" w:rsidP="0083739E">
      <w:pPr>
        <w:jc w:val="both"/>
      </w:pPr>
    </w:p>
    <w:p w:rsidR="00237875" w:rsidRPr="00237875" w:rsidRDefault="00237875" w:rsidP="0083739E">
      <w:pPr>
        <w:jc w:val="both"/>
      </w:pPr>
      <w:r>
        <w:t>Arancon, N.Q., Edwards, C.A., Oliver, T.J., Byrne, R.J. 2007 Suppression of two-spotted spider mite (</w:t>
      </w:r>
      <w:r w:rsidRPr="009D2164">
        <w:rPr>
          <w:i/>
          <w:u w:val="single"/>
        </w:rPr>
        <w:t>Tetranychus urticae</w:t>
      </w:r>
      <w:r>
        <w:t>), mealy bugs (</w:t>
      </w:r>
      <w:r w:rsidRPr="009D2164">
        <w:rPr>
          <w:i/>
          <w:u w:val="single"/>
        </w:rPr>
        <w:t>Pseudococcus</w:t>
      </w:r>
      <w:r>
        <w:t>) and aphid (</w:t>
      </w:r>
      <w:r w:rsidRPr="009D2164">
        <w:rPr>
          <w:i/>
          <w:u w:val="single"/>
        </w:rPr>
        <w:t>Myzus persicae</w:t>
      </w:r>
      <w:r>
        <w:t xml:space="preserve">) populations and damage by vermicomposts.  </w:t>
      </w:r>
      <w:r>
        <w:rPr>
          <w:i/>
        </w:rPr>
        <w:t>Crop Protection</w:t>
      </w:r>
      <w:r w:rsidRPr="00237875">
        <w:rPr>
          <w:i/>
        </w:rPr>
        <w:t xml:space="preserve"> 26</w:t>
      </w:r>
      <w:r>
        <w:t>, 26-39.</w:t>
      </w:r>
    </w:p>
    <w:sectPr w:rsidR="00237875" w:rsidRPr="00237875">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D03" w:rsidRDefault="00211D03">
      <w:r>
        <w:separator/>
      </w:r>
    </w:p>
  </w:endnote>
  <w:endnote w:type="continuationSeparator" w:id="0">
    <w:p w:rsidR="00211D03" w:rsidRDefault="00211D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4A9" w:rsidRDefault="001264A9" w:rsidP="00E93A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64A9" w:rsidRDefault="001264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4A9" w:rsidRDefault="001264A9" w:rsidP="00E93A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65FA">
      <w:rPr>
        <w:rStyle w:val="PageNumber"/>
        <w:noProof/>
      </w:rPr>
      <w:t>1</w:t>
    </w:r>
    <w:r>
      <w:rPr>
        <w:rStyle w:val="PageNumber"/>
      </w:rPr>
      <w:fldChar w:fldCharType="end"/>
    </w:r>
  </w:p>
  <w:p w:rsidR="001264A9" w:rsidRDefault="001264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D03" w:rsidRDefault="00211D03">
      <w:r>
        <w:separator/>
      </w:r>
    </w:p>
  </w:footnote>
  <w:footnote w:type="continuationSeparator" w:id="0">
    <w:p w:rsidR="00211D03" w:rsidRDefault="00211D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3026D2"/>
    <w:rsid w:val="00007134"/>
    <w:rsid w:val="000D0400"/>
    <w:rsid w:val="001264A9"/>
    <w:rsid w:val="00140376"/>
    <w:rsid w:val="001565FA"/>
    <w:rsid w:val="001D34C0"/>
    <w:rsid w:val="00211D03"/>
    <w:rsid w:val="00237875"/>
    <w:rsid w:val="002E5EC8"/>
    <w:rsid w:val="003026D2"/>
    <w:rsid w:val="0031099D"/>
    <w:rsid w:val="003A5C62"/>
    <w:rsid w:val="004147C3"/>
    <w:rsid w:val="0054571C"/>
    <w:rsid w:val="00571F24"/>
    <w:rsid w:val="006813AC"/>
    <w:rsid w:val="00737B2E"/>
    <w:rsid w:val="0083739E"/>
    <w:rsid w:val="00886FFC"/>
    <w:rsid w:val="009D2164"/>
    <w:rsid w:val="009D7B50"/>
    <w:rsid w:val="00A860A3"/>
    <w:rsid w:val="00BD0728"/>
    <w:rsid w:val="00BF5F2B"/>
    <w:rsid w:val="00D10A61"/>
    <w:rsid w:val="00D15505"/>
    <w:rsid w:val="00D766A7"/>
    <w:rsid w:val="00DA6037"/>
    <w:rsid w:val="00E54AF2"/>
    <w:rsid w:val="00E93AD1"/>
    <w:rsid w:val="00F41A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237875"/>
    <w:rPr>
      <w:rFonts w:ascii="Tahoma" w:hAnsi="Tahoma" w:cs="Tahoma"/>
      <w:sz w:val="16"/>
      <w:szCs w:val="16"/>
    </w:rPr>
  </w:style>
  <w:style w:type="paragraph" w:styleId="Footer">
    <w:name w:val="footer"/>
    <w:basedOn w:val="Normal"/>
    <w:rsid w:val="00E93AD1"/>
    <w:pPr>
      <w:tabs>
        <w:tab w:val="center" w:pos="4320"/>
        <w:tab w:val="right" w:pos="8640"/>
      </w:tabs>
    </w:pPr>
  </w:style>
  <w:style w:type="character" w:styleId="PageNumber">
    <w:name w:val="page number"/>
    <w:basedOn w:val="DefaultParagraphFont"/>
    <w:rsid w:val="00E93A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SUPPRESSION OF PLANT PARASITIC NEMATODES AND ARTHROPOD PESTS BY VERMICOMPOST ‘TEAS’</vt:lpstr>
    </vt:vector>
  </TitlesOfParts>
  <Company>The Ohio State University</Company>
  <LinksUpToDate>false</LinksUpToDate>
  <CharactersWithSpaces>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SUPPRESSION OF PLANT PARASITIC NEMATODES AND ARTHROPOD PESTS BY VERMICOMPOST ‘TEAS’</dc:title>
  <dc:creator>Clive A. Edwards</dc:creator>
  <cp:lastModifiedBy>Debra</cp:lastModifiedBy>
  <cp:revision>2</cp:revision>
  <cp:lastPrinted>2007-10-23T18:33:00Z</cp:lastPrinted>
  <dcterms:created xsi:type="dcterms:W3CDTF">2012-08-30T14:49:00Z</dcterms:created>
  <dcterms:modified xsi:type="dcterms:W3CDTF">2012-08-30T14:49:00Z</dcterms:modified>
</cp:coreProperties>
</file>