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86D" w:rsidRDefault="00527E10">
      <w:r>
        <w:rPr>
          <w:noProof/>
        </w:rPr>
        <w:drawing>
          <wp:inline distT="0" distB="0" distL="0" distR="0">
            <wp:extent cx="6791325" cy="1609725"/>
            <wp:effectExtent l="19050" t="0" r="9525"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6791325" cy="1609725"/>
                    </a:xfrm>
                    <a:prstGeom prst="rect">
                      <a:avLst/>
                    </a:prstGeom>
                    <a:noFill/>
                    <a:ln w="9525">
                      <a:noFill/>
                      <a:miter lim="800000"/>
                      <a:headEnd/>
                      <a:tailEnd/>
                    </a:ln>
                  </pic:spPr>
                </pic:pic>
              </a:graphicData>
            </a:graphic>
          </wp:inline>
        </w:drawing>
      </w:r>
    </w:p>
    <w:p w:rsidR="0052786D" w:rsidRDefault="0052786D"/>
    <w:p w:rsidR="002A78F1" w:rsidRDefault="0048382A" w:rsidP="00917B84">
      <w:pPr>
        <w:rPr>
          <w:rFonts w:ascii="Britannic Bold" w:hAnsi="Britannic Bold" w:cs="Aharoni"/>
          <w:sz w:val="48"/>
          <w:szCs w:val="48"/>
        </w:rPr>
      </w:pPr>
      <w:r>
        <w:rPr>
          <w:rFonts w:ascii="Britannic Bold" w:hAnsi="Britannic Bold" w:cs="Aharoni"/>
          <w:sz w:val="48"/>
          <w:szCs w:val="48"/>
        </w:rPr>
        <w:t xml:space="preserve">Good Things </w:t>
      </w:r>
      <w:r w:rsidR="0052786D" w:rsidRPr="00C41FE8">
        <w:rPr>
          <w:rFonts w:ascii="Britannic Bold" w:hAnsi="Britannic Bold" w:cs="Aharoni"/>
          <w:sz w:val="48"/>
          <w:szCs w:val="48"/>
        </w:rPr>
        <w:t>to Know</w:t>
      </w:r>
      <w:r w:rsidR="00527E10">
        <w:rPr>
          <w:rFonts w:ascii="Britannic Bold" w:hAnsi="Britannic Bold" w:cs="Aharoni"/>
          <w:sz w:val="48"/>
          <w:szCs w:val="48"/>
        </w:rPr>
        <w:t xml:space="preserve"> </w:t>
      </w:r>
      <w:r w:rsidR="0052786D" w:rsidRPr="00C41FE8">
        <w:rPr>
          <w:rFonts w:ascii="Britannic Bold" w:hAnsi="Britannic Bold" w:cs="Aharoni"/>
        </w:rPr>
        <w:t>about</w:t>
      </w:r>
      <w:r w:rsidR="00C41FE8">
        <w:rPr>
          <w:rFonts w:ascii="Britannic Bold" w:hAnsi="Britannic Bold" w:cs="Aharoni"/>
        </w:rPr>
        <w:t xml:space="preserve"> </w:t>
      </w:r>
      <w:r w:rsidR="0052786D" w:rsidRPr="00C41FE8">
        <w:rPr>
          <w:rFonts w:ascii="Britannic Bold" w:hAnsi="Britannic Bold" w:cs="Aharoni"/>
          <w:sz w:val="48"/>
          <w:szCs w:val="48"/>
        </w:rPr>
        <w:t>Worm Castings</w:t>
      </w:r>
    </w:p>
    <w:p w:rsidR="00C41FE8" w:rsidRDefault="000B7575" w:rsidP="00C41FE8">
      <w:pPr>
        <w:rPr>
          <w:rFonts w:asciiTheme="majorHAnsi" w:hAnsiTheme="majorHAnsi" w:cs="Aharoni"/>
          <w:sz w:val="24"/>
          <w:szCs w:val="24"/>
        </w:rPr>
      </w:pPr>
      <w:r>
        <w:rPr>
          <w:rFonts w:asciiTheme="majorHAnsi" w:hAnsiTheme="majorHAnsi" w:cs="Aharoni"/>
          <w:noProof/>
          <w:sz w:val="24"/>
          <w:szCs w:val="24"/>
        </w:rPr>
        <w:drawing>
          <wp:anchor distT="0" distB="0" distL="114300" distR="114300" simplePos="0" relativeHeight="251658240" behindDoc="1" locked="0" layoutInCell="1" allowOverlap="1">
            <wp:simplePos x="0" y="0"/>
            <wp:positionH relativeFrom="column">
              <wp:posOffset>4552950</wp:posOffset>
            </wp:positionH>
            <wp:positionV relativeFrom="paragraph">
              <wp:posOffset>285115</wp:posOffset>
            </wp:positionV>
            <wp:extent cx="1971675" cy="952500"/>
            <wp:effectExtent l="19050" t="0" r="9525" b="0"/>
            <wp:wrapTight wrapText="bothSides">
              <wp:wrapPolygon edited="0">
                <wp:start x="-209" y="0"/>
                <wp:lineTo x="-209" y="21168"/>
                <wp:lineTo x="21704" y="21168"/>
                <wp:lineTo x="21704" y="0"/>
                <wp:lineTo x="-209" y="0"/>
              </wp:wrapPolygon>
            </wp:wrapTight>
            <wp:docPr id="8" name="Picture 2" descr="WithoutWo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outWorms.jpg"/>
                    <pic:cNvPicPr/>
                  </pic:nvPicPr>
                  <pic:blipFill>
                    <a:blip r:embed="rId8" cstate="print"/>
                    <a:stretch>
                      <a:fillRect/>
                    </a:stretch>
                  </pic:blipFill>
                  <pic:spPr>
                    <a:xfrm>
                      <a:off x="0" y="0"/>
                      <a:ext cx="1971675" cy="952500"/>
                    </a:xfrm>
                    <a:prstGeom prst="rect">
                      <a:avLst/>
                    </a:prstGeom>
                  </pic:spPr>
                </pic:pic>
              </a:graphicData>
            </a:graphic>
          </wp:anchor>
        </w:drawing>
      </w:r>
      <w:r w:rsidR="004109F1">
        <w:rPr>
          <w:rFonts w:asciiTheme="majorHAnsi" w:hAnsiTheme="majorHAnsi" w:cs="Aharoni"/>
          <w:sz w:val="24"/>
          <w:szCs w:val="24"/>
        </w:rPr>
        <w:t>This is an overview</w:t>
      </w:r>
      <w:r w:rsidR="006A646C">
        <w:rPr>
          <w:rFonts w:asciiTheme="majorHAnsi" w:hAnsiTheme="majorHAnsi" w:cs="Aharoni"/>
          <w:sz w:val="24"/>
          <w:szCs w:val="24"/>
        </w:rPr>
        <w:t xml:space="preserve"> of benefits know</w:t>
      </w:r>
      <w:r w:rsidR="004109F1">
        <w:rPr>
          <w:rFonts w:asciiTheme="majorHAnsi" w:hAnsiTheme="majorHAnsi" w:cs="Aharoni"/>
          <w:sz w:val="24"/>
          <w:szCs w:val="24"/>
        </w:rPr>
        <w:t>n about worm castings.  The overview</w:t>
      </w:r>
      <w:r w:rsidR="006A646C">
        <w:rPr>
          <w:rFonts w:asciiTheme="majorHAnsi" w:hAnsiTheme="majorHAnsi" w:cs="Aharoni"/>
          <w:sz w:val="24"/>
          <w:szCs w:val="24"/>
        </w:rPr>
        <w:t xml:space="preserve"> is generated from information disseminated by </w:t>
      </w:r>
      <w:r w:rsidR="00335341">
        <w:rPr>
          <w:rFonts w:asciiTheme="majorHAnsi" w:hAnsiTheme="majorHAnsi" w:cs="Aharoni"/>
          <w:sz w:val="24"/>
          <w:szCs w:val="24"/>
        </w:rPr>
        <w:t>s</w:t>
      </w:r>
      <w:r w:rsidR="004109F1">
        <w:rPr>
          <w:rFonts w:asciiTheme="majorHAnsi" w:hAnsiTheme="majorHAnsi" w:cs="Aharoni"/>
          <w:sz w:val="24"/>
          <w:szCs w:val="24"/>
        </w:rPr>
        <w:t xml:space="preserve">uch major Universities </w:t>
      </w:r>
      <w:r w:rsidR="0053531C" w:rsidRPr="00F1124A">
        <w:rPr>
          <w:rFonts w:asciiTheme="majorHAnsi" w:hAnsiTheme="majorHAnsi" w:cs="Aharoni"/>
          <w:sz w:val="24"/>
          <w:szCs w:val="24"/>
        </w:rPr>
        <w:t>as</w:t>
      </w:r>
      <w:r w:rsidR="00BF0F61">
        <w:rPr>
          <w:rFonts w:asciiTheme="majorHAnsi" w:hAnsiTheme="majorHAnsi" w:cs="Aharoni"/>
          <w:sz w:val="24"/>
          <w:szCs w:val="24"/>
        </w:rPr>
        <w:t xml:space="preserve"> Ohio State, Cornell University and</w:t>
      </w:r>
      <w:r w:rsidR="0053531C" w:rsidRPr="00F1124A">
        <w:rPr>
          <w:rFonts w:asciiTheme="majorHAnsi" w:hAnsiTheme="majorHAnsi" w:cs="Aharoni"/>
          <w:sz w:val="24"/>
          <w:szCs w:val="24"/>
        </w:rPr>
        <w:t xml:space="preserve"> UC Davis</w:t>
      </w:r>
      <w:r w:rsidR="00BF0F61">
        <w:rPr>
          <w:rFonts w:asciiTheme="majorHAnsi" w:hAnsiTheme="majorHAnsi" w:cs="Aharoni"/>
          <w:sz w:val="24"/>
          <w:szCs w:val="24"/>
        </w:rPr>
        <w:t>.  This information also comes from</w:t>
      </w:r>
      <w:r w:rsidR="0053531C" w:rsidRPr="00F1124A">
        <w:rPr>
          <w:rFonts w:asciiTheme="majorHAnsi" w:hAnsiTheme="majorHAnsi" w:cs="Aharoni"/>
          <w:sz w:val="24"/>
          <w:szCs w:val="24"/>
        </w:rPr>
        <w:t xml:space="preserve"> other institutions and companies such as </w:t>
      </w:r>
      <w:r w:rsidR="00F1124A" w:rsidRPr="00F1124A">
        <w:rPr>
          <w:rFonts w:asciiTheme="majorHAnsi" w:hAnsiTheme="majorHAnsi" w:cs="Aharoni"/>
          <w:sz w:val="24"/>
          <w:szCs w:val="24"/>
        </w:rPr>
        <w:t>the California Vermiculture, LLC</w:t>
      </w:r>
      <w:r w:rsidR="00BF0F61" w:rsidRPr="00F1124A">
        <w:rPr>
          <w:rFonts w:asciiTheme="majorHAnsi" w:hAnsiTheme="majorHAnsi" w:cs="Aharoni"/>
          <w:sz w:val="24"/>
          <w:szCs w:val="24"/>
        </w:rPr>
        <w:t xml:space="preserve"> and th</w:t>
      </w:r>
      <w:r w:rsidR="00BF0F61">
        <w:rPr>
          <w:rFonts w:asciiTheme="majorHAnsi" w:hAnsiTheme="majorHAnsi" w:cs="Aharoni"/>
          <w:sz w:val="24"/>
          <w:szCs w:val="24"/>
        </w:rPr>
        <w:t>e Australia SIRO</w:t>
      </w:r>
      <w:r w:rsidR="00F1124A" w:rsidRPr="00F1124A">
        <w:rPr>
          <w:rFonts w:asciiTheme="majorHAnsi" w:hAnsiTheme="majorHAnsi" w:cs="Aharoni"/>
          <w:sz w:val="24"/>
          <w:szCs w:val="24"/>
        </w:rPr>
        <w:t xml:space="preserve">.  </w:t>
      </w:r>
      <w:r w:rsidR="0053531C" w:rsidRPr="00F1124A">
        <w:rPr>
          <w:rFonts w:asciiTheme="majorHAnsi" w:hAnsiTheme="majorHAnsi" w:cs="Aharoni"/>
          <w:sz w:val="24"/>
          <w:szCs w:val="24"/>
        </w:rPr>
        <w:t xml:space="preserve">Their </w:t>
      </w:r>
      <w:r w:rsidR="00947D1E">
        <w:rPr>
          <w:rFonts w:asciiTheme="majorHAnsi" w:hAnsiTheme="majorHAnsi" w:cs="Aharoni"/>
          <w:sz w:val="24"/>
          <w:szCs w:val="24"/>
        </w:rPr>
        <w:t>research goal was to establish the value of</w:t>
      </w:r>
      <w:r w:rsidR="00336A2A">
        <w:rPr>
          <w:rFonts w:asciiTheme="majorHAnsi" w:hAnsiTheme="majorHAnsi" w:cs="Aharoni"/>
          <w:sz w:val="24"/>
          <w:szCs w:val="24"/>
        </w:rPr>
        <w:t xml:space="preserve"> worm castings. Their test results</w:t>
      </w:r>
      <w:r w:rsidR="0053531C" w:rsidRPr="00F1124A">
        <w:rPr>
          <w:rFonts w:asciiTheme="majorHAnsi" w:hAnsiTheme="majorHAnsi" w:cs="Aharoni"/>
          <w:sz w:val="24"/>
          <w:szCs w:val="24"/>
        </w:rPr>
        <w:t xml:space="preserve"> have shown improved flower size, bloom quantity, quality, and color. </w:t>
      </w:r>
      <w:r w:rsidR="00336A2A">
        <w:rPr>
          <w:rFonts w:asciiTheme="majorHAnsi" w:hAnsiTheme="majorHAnsi" w:cs="Aharoni"/>
          <w:sz w:val="24"/>
          <w:szCs w:val="24"/>
        </w:rPr>
        <w:t xml:space="preserve"> </w:t>
      </w:r>
      <w:r w:rsidR="0053531C" w:rsidRPr="00F1124A">
        <w:rPr>
          <w:rFonts w:asciiTheme="majorHAnsi" w:hAnsiTheme="majorHAnsi" w:cs="Aharoni"/>
          <w:sz w:val="24"/>
          <w:szCs w:val="24"/>
        </w:rPr>
        <w:t>Fruit a</w:t>
      </w:r>
      <w:r w:rsidR="00336A2A">
        <w:rPr>
          <w:rFonts w:asciiTheme="majorHAnsi" w:hAnsiTheme="majorHAnsi" w:cs="Aharoni"/>
          <w:sz w:val="24"/>
          <w:szCs w:val="24"/>
        </w:rPr>
        <w:t>nd vegetable tests results</w:t>
      </w:r>
      <w:r w:rsidR="008B4A2E">
        <w:rPr>
          <w:rFonts w:asciiTheme="majorHAnsi" w:hAnsiTheme="majorHAnsi" w:cs="Aharoni"/>
          <w:sz w:val="24"/>
          <w:szCs w:val="24"/>
        </w:rPr>
        <w:t xml:space="preserve"> have shown</w:t>
      </w:r>
      <w:r w:rsidR="0053531C" w:rsidRPr="00F1124A">
        <w:rPr>
          <w:rFonts w:asciiTheme="majorHAnsi" w:hAnsiTheme="majorHAnsi" w:cs="Aharoni"/>
          <w:sz w:val="24"/>
          <w:szCs w:val="24"/>
        </w:rPr>
        <w:t xml:space="preserve"> yield improvements from 15% to 57% as well as improvements in taste and appearance.</w:t>
      </w:r>
      <w:r w:rsidR="006A646C" w:rsidRPr="006A646C">
        <w:rPr>
          <w:rFonts w:asciiTheme="majorHAnsi" w:hAnsiTheme="majorHAnsi" w:cs="Aharoni"/>
          <w:sz w:val="24"/>
          <w:szCs w:val="24"/>
        </w:rPr>
        <w:t xml:space="preserve"> </w:t>
      </w:r>
    </w:p>
    <w:p w:rsidR="009138CA" w:rsidRDefault="009138CA" w:rsidP="00C41FE8">
      <w:pPr>
        <w:rPr>
          <w:rFonts w:asciiTheme="majorHAnsi" w:hAnsiTheme="majorHAnsi" w:cs="Aharoni"/>
          <w:sz w:val="24"/>
          <w:szCs w:val="24"/>
        </w:rPr>
      </w:pPr>
      <w:r>
        <w:rPr>
          <w:rFonts w:asciiTheme="majorHAnsi" w:hAnsiTheme="majorHAnsi" w:cs="Aharoni"/>
          <w:sz w:val="24"/>
          <w:szCs w:val="24"/>
        </w:rPr>
        <w:t>The information you need to know and consider is presented below in a list format</w:t>
      </w:r>
      <w:r w:rsidR="008B4A2E">
        <w:rPr>
          <w:rFonts w:asciiTheme="majorHAnsi" w:hAnsiTheme="majorHAnsi" w:cs="Aharoni"/>
          <w:sz w:val="24"/>
          <w:szCs w:val="24"/>
        </w:rPr>
        <w:t>,</w:t>
      </w:r>
      <w:r>
        <w:rPr>
          <w:rFonts w:asciiTheme="majorHAnsi" w:hAnsiTheme="majorHAnsi" w:cs="Aharoni"/>
          <w:sz w:val="24"/>
          <w:szCs w:val="24"/>
        </w:rPr>
        <w:t xml:space="preserve"> which we believe is easier and quicker to reference and grasp.</w:t>
      </w:r>
      <w:r w:rsidR="00E97EB5">
        <w:rPr>
          <w:rFonts w:asciiTheme="majorHAnsi" w:hAnsiTheme="majorHAnsi" w:cs="Aharoni"/>
          <w:sz w:val="24"/>
          <w:szCs w:val="24"/>
        </w:rPr>
        <w:t xml:space="preserve">  Some of the discoveries made will surprise you.</w:t>
      </w:r>
      <w:r w:rsidR="001936F1">
        <w:rPr>
          <w:rFonts w:asciiTheme="majorHAnsi" w:hAnsiTheme="majorHAnsi" w:cs="Aharoni"/>
          <w:sz w:val="24"/>
          <w:szCs w:val="24"/>
        </w:rPr>
        <w:t xml:space="preserve">  Most </w:t>
      </w:r>
      <w:r w:rsidR="005C4F08">
        <w:rPr>
          <w:rFonts w:asciiTheme="majorHAnsi" w:hAnsiTheme="majorHAnsi" w:cs="Aharoni"/>
          <w:sz w:val="24"/>
          <w:szCs w:val="24"/>
        </w:rPr>
        <w:t xml:space="preserve">people </w:t>
      </w:r>
      <w:r w:rsidR="001936F1">
        <w:rPr>
          <w:rFonts w:asciiTheme="majorHAnsi" w:hAnsiTheme="majorHAnsi" w:cs="Aharoni"/>
          <w:sz w:val="24"/>
          <w:szCs w:val="24"/>
        </w:rPr>
        <w:t xml:space="preserve">will </w:t>
      </w:r>
      <w:r w:rsidR="00307270">
        <w:rPr>
          <w:rFonts w:asciiTheme="majorHAnsi" w:hAnsiTheme="majorHAnsi" w:cs="Aharoni"/>
          <w:sz w:val="24"/>
          <w:szCs w:val="24"/>
        </w:rPr>
        <w:t xml:space="preserve">be </w:t>
      </w:r>
      <w:r w:rsidR="008B4A2E">
        <w:rPr>
          <w:rFonts w:asciiTheme="majorHAnsi" w:hAnsiTheme="majorHAnsi" w:cs="Aharoni"/>
          <w:sz w:val="24"/>
          <w:szCs w:val="24"/>
        </w:rPr>
        <w:t>amazed by the following information</w:t>
      </w:r>
      <w:r w:rsidR="00307270">
        <w:rPr>
          <w:rFonts w:asciiTheme="majorHAnsi" w:hAnsiTheme="majorHAnsi" w:cs="Aharoni"/>
          <w:sz w:val="24"/>
          <w:szCs w:val="24"/>
        </w:rPr>
        <w:t xml:space="preserve"> if they</w:t>
      </w:r>
      <w:r w:rsidR="001936F1">
        <w:rPr>
          <w:rFonts w:asciiTheme="majorHAnsi" w:hAnsiTheme="majorHAnsi" w:cs="Aharoni"/>
          <w:sz w:val="24"/>
          <w:szCs w:val="24"/>
        </w:rPr>
        <w:t xml:space="preserve"> have no prior ex</w:t>
      </w:r>
      <w:r w:rsidR="005C4F08">
        <w:rPr>
          <w:rFonts w:asciiTheme="majorHAnsi" w:hAnsiTheme="majorHAnsi" w:cs="Aharoni"/>
          <w:sz w:val="24"/>
          <w:szCs w:val="24"/>
        </w:rPr>
        <w:t>posure to the absolute beauty and</w:t>
      </w:r>
      <w:r w:rsidR="001936F1">
        <w:rPr>
          <w:rFonts w:asciiTheme="majorHAnsi" w:hAnsiTheme="majorHAnsi" w:cs="Aharoni"/>
          <w:sz w:val="24"/>
          <w:szCs w:val="24"/>
        </w:rPr>
        <w:t xml:space="preserve"> complete</w:t>
      </w:r>
      <w:r w:rsidR="005C4F08">
        <w:rPr>
          <w:rFonts w:asciiTheme="majorHAnsi" w:hAnsiTheme="majorHAnsi" w:cs="Aharoni"/>
          <w:sz w:val="24"/>
          <w:szCs w:val="24"/>
        </w:rPr>
        <w:t>ness of the worm casting</w:t>
      </w:r>
      <w:r w:rsidR="001936F1">
        <w:rPr>
          <w:rFonts w:asciiTheme="majorHAnsi" w:hAnsiTheme="majorHAnsi" w:cs="Aharoni"/>
          <w:sz w:val="24"/>
          <w:szCs w:val="24"/>
        </w:rPr>
        <w:t>.</w:t>
      </w:r>
    </w:p>
    <w:p w:rsidR="004F1C92" w:rsidRPr="001466FC" w:rsidRDefault="00194D59" w:rsidP="007C32FC">
      <w:pPr>
        <w:spacing w:after="0"/>
        <w:rPr>
          <w:rFonts w:asciiTheme="majorHAnsi" w:hAnsiTheme="majorHAnsi" w:cs="Aharoni"/>
          <w:b/>
          <w:color w:val="76923C" w:themeColor="accent3" w:themeShade="BF"/>
          <w:sz w:val="36"/>
          <w:szCs w:val="36"/>
          <w:u w:val="single"/>
        </w:rPr>
      </w:pPr>
      <w:r>
        <w:rPr>
          <w:rFonts w:asciiTheme="majorHAnsi" w:hAnsiTheme="majorHAnsi" w:cs="Aharoni"/>
          <w:b/>
          <w:color w:val="76923C" w:themeColor="accent3" w:themeShade="BF"/>
          <w:sz w:val="36"/>
          <w:szCs w:val="36"/>
          <w:u w:val="single"/>
        </w:rPr>
        <w:t>Basic points to start</w:t>
      </w:r>
      <w:r w:rsidR="00705574" w:rsidRPr="001466FC">
        <w:rPr>
          <w:rFonts w:asciiTheme="majorHAnsi" w:hAnsiTheme="majorHAnsi" w:cs="Aharoni"/>
          <w:b/>
          <w:color w:val="76923C" w:themeColor="accent3" w:themeShade="BF"/>
          <w:sz w:val="36"/>
          <w:szCs w:val="36"/>
          <w:u w:val="single"/>
        </w:rPr>
        <w:t>:</w:t>
      </w:r>
    </w:p>
    <w:p w:rsidR="00705574" w:rsidRPr="000B7575" w:rsidRDefault="00705574" w:rsidP="00C41FE8">
      <w:pPr>
        <w:rPr>
          <w:rFonts w:asciiTheme="majorHAnsi" w:hAnsiTheme="majorHAnsi" w:cs="Aharoni"/>
          <w:i/>
          <w:sz w:val="24"/>
          <w:szCs w:val="24"/>
        </w:rPr>
      </w:pPr>
      <w:r w:rsidRPr="00881417">
        <w:rPr>
          <w:rFonts w:asciiTheme="majorHAnsi" w:hAnsiTheme="majorHAnsi" w:cs="Aharoni"/>
          <w:color w:val="000000" w:themeColor="text1"/>
          <w:sz w:val="24"/>
          <w:szCs w:val="24"/>
          <w:u w:val="single"/>
        </w:rPr>
        <w:t>Worm Casting</w:t>
      </w:r>
      <w:r w:rsidR="00567BAD">
        <w:rPr>
          <w:rFonts w:asciiTheme="majorHAnsi" w:hAnsiTheme="majorHAnsi" w:cs="Aharoni"/>
          <w:color w:val="000000" w:themeColor="text1"/>
          <w:sz w:val="24"/>
          <w:szCs w:val="24"/>
          <w:u w:val="single"/>
        </w:rPr>
        <w:t>s</w:t>
      </w:r>
      <w:r w:rsidR="00BF34B1">
        <w:rPr>
          <w:rFonts w:asciiTheme="majorHAnsi" w:hAnsiTheme="majorHAnsi" w:cs="Aharoni"/>
          <w:color w:val="000000" w:themeColor="text1"/>
          <w:sz w:val="24"/>
          <w:szCs w:val="24"/>
        </w:rPr>
        <w:t xml:space="preserve"> </w:t>
      </w:r>
      <w:r w:rsidR="00567BAD">
        <w:rPr>
          <w:rFonts w:asciiTheme="majorHAnsi" w:hAnsiTheme="majorHAnsi" w:cs="Aharoni"/>
          <w:color w:val="000000" w:themeColor="text1"/>
          <w:sz w:val="24"/>
          <w:szCs w:val="24"/>
        </w:rPr>
        <w:t>are</w:t>
      </w:r>
      <w:r w:rsidR="004714A9" w:rsidRPr="00881417">
        <w:rPr>
          <w:rFonts w:asciiTheme="majorHAnsi" w:hAnsiTheme="majorHAnsi" w:cs="Aharoni"/>
          <w:color w:val="000000" w:themeColor="text1"/>
          <w:sz w:val="24"/>
          <w:szCs w:val="24"/>
        </w:rPr>
        <w:t xml:space="preserve"> the worm feces.</w:t>
      </w:r>
      <w:r w:rsidR="00881417">
        <w:rPr>
          <w:rFonts w:asciiTheme="majorHAnsi" w:hAnsiTheme="majorHAnsi" w:cs="Aharoni"/>
          <w:sz w:val="24"/>
          <w:szCs w:val="24"/>
        </w:rPr>
        <w:t xml:space="preserve">  </w:t>
      </w:r>
      <w:r w:rsidR="00BF34B1">
        <w:rPr>
          <w:rFonts w:asciiTheme="majorHAnsi" w:hAnsiTheme="majorHAnsi" w:cs="Aharoni"/>
          <w:i/>
          <w:sz w:val="24"/>
          <w:szCs w:val="24"/>
        </w:rPr>
        <w:t>The castings are</w:t>
      </w:r>
      <w:r w:rsidR="00881417" w:rsidRPr="000B7575">
        <w:rPr>
          <w:rFonts w:asciiTheme="majorHAnsi" w:hAnsiTheme="majorHAnsi" w:cs="Aharoni"/>
          <w:i/>
          <w:sz w:val="24"/>
          <w:szCs w:val="24"/>
        </w:rPr>
        <w:t xml:space="preserve"> </w:t>
      </w:r>
      <w:r w:rsidR="004714A9" w:rsidRPr="000B7575">
        <w:rPr>
          <w:rFonts w:asciiTheme="majorHAnsi" w:hAnsiTheme="majorHAnsi" w:cs="Aharoni"/>
          <w:i/>
          <w:sz w:val="24"/>
          <w:szCs w:val="24"/>
        </w:rPr>
        <w:t>made up of live biological organisms.  The organisms inclu</w:t>
      </w:r>
      <w:r w:rsidR="00947F71" w:rsidRPr="000B7575">
        <w:rPr>
          <w:rFonts w:asciiTheme="majorHAnsi" w:hAnsiTheme="majorHAnsi" w:cs="Aharoni"/>
          <w:i/>
          <w:sz w:val="24"/>
          <w:szCs w:val="24"/>
        </w:rPr>
        <w:t>d</w:t>
      </w:r>
      <w:r w:rsidR="004714A9" w:rsidRPr="000B7575">
        <w:rPr>
          <w:rFonts w:asciiTheme="majorHAnsi" w:hAnsiTheme="majorHAnsi" w:cs="Aharoni"/>
          <w:i/>
          <w:sz w:val="24"/>
          <w:szCs w:val="24"/>
        </w:rPr>
        <w:t xml:space="preserve">e fungi, </w:t>
      </w:r>
      <w:proofErr w:type="spellStart"/>
      <w:r w:rsidR="004714A9" w:rsidRPr="000B7575">
        <w:rPr>
          <w:rFonts w:asciiTheme="majorHAnsi" w:hAnsiTheme="majorHAnsi" w:cs="Aharoni"/>
          <w:i/>
          <w:sz w:val="24"/>
          <w:szCs w:val="24"/>
        </w:rPr>
        <w:t>actinomycete</w:t>
      </w:r>
      <w:r w:rsidR="00BB7CEA">
        <w:rPr>
          <w:rFonts w:asciiTheme="majorHAnsi" w:hAnsiTheme="majorHAnsi" w:cs="Aharoni"/>
          <w:i/>
          <w:sz w:val="24"/>
          <w:szCs w:val="24"/>
        </w:rPr>
        <w:t>s</w:t>
      </w:r>
      <w:proofErr w:type="spellEnd"/>
      <w:r w:rsidR="00C06577">
        <w:rPr>
          <w:rStyle w:val="FootnoteReference"/>
          <w:rFonts w:asciiTheme="majorHAnsi" w:hAnsiTheme="majorHAnsi" w:cs="Aharoni"/>
          <w:i/>
          <w:sz w:val="24"/>
          <w:szCs w:val="24"/>
        </w:rPr>
        <w:footnoteReference w:id="1"/>
      </w:r>
      <w:r w:rsidR="00C06577">
        <w:rPr>
          <w:i/>
          <w:sz w:val="24"/>
          <w:szCs w:val="24"/>
        </w:rPr>
        <w:t xml:space="preserve"> </w:t>
      </w:r>
      <w:r w:rsidR="004714A9" w:rsidRPr="000B7575">
        <w:rPr>
          <w:rFonts w:asciiTheme="majorHAnsi" w:hAnsiTheme="majorHAnsi" w:cs="Aharoni"/>
          <w:i/>
          <w:sz w:val="24"/>
          <w:szCs w:val="24"/>
        </w:rPr>
        <w:t xml:space="preserve">, </w:t>
      </w:r>
      <w:r w:rsidR="00EC2AC8" w:rsidRPr="000B7575">
        <w:rPr>
          <w:rFonts w:asciiTheme="majorHAnsi" w:hAnsiTheme="majorHAnsi" w:cs="Aharoni"/>
          <w:i/>
          <w:sz w:val="24"/>
          <w:szCs w:val="24"/>
        </w:rPr>
        <w:t xml:space="preserve">beneficial bacteria, </w:t>
      </w:r>
      <w:proofErr w:type="spellStart"/>
      <w:r w:rsidR="00EC2AC8" w:rsidRPr="000B7575">
        <w:rPr>
          <w:rFonts w:asciiTheme="majorHAnsi" w:hAnsiTheme="majorHAnsi" w:cs="Aharoni"/>
          <w:i/>
          <w:sz w:val="24"/>
          <w:szCs w:val="24"/>
        </w:rPr>
        <w:t>pseudomonads</w:t>
      </w:r>
      <w:proofErr w:type="spellEnd"/>
      <w:r w:rsidR="00220314">
        <w:rPr>
          <w:rStyle w:val="FootnoteReference"/>
          <w:rFonts w:asciiTheme="majorHAnsi" w:hAnsiTheme="majorHAnsi" w:cs="Aharoni"/>
          <w:i/>
          <w:sz w:val="24"/>
          <w:szCs w:val="24"/>
        </w:rPr>
        <w:footnoteReference w:id="2"/>
      </w:r>
      <w:r w:rsidR="00C06577">
        <w:rPr>
          <w:i/>
          <w:sz w:val="24"/>
          <w:szCs w:val="24"/>
        </w:rPr>
        <w:t xml:space="preserve"> </w:t>
      </w:r>
      <w:r w:rsidR="00EC2AC8" w:rsidRPr="000B7575">
        <w:rPr>
          <w:rFonts w:asciiTheme="majorHAnsi" w:hAnsiTheme="majorHAnsi" w:cs="Aharoni"/>
          <w:i/>
          <w:sz w:val="24"/>
          <w:szCs w:val="24"/>
        </w:rPr>
        <w:t xml:space="preserve">, plant growth regulators, yeasts, molds, trace elements and the famous </w:t>
      </w:r>
      <w:r w:rsidR="00881417" w:rsidRPr="000B7575">
        <w:rPr>
          <w:rFonts w:asciiTheme="majorHAnsi" w:hAnsiTheme="majorHAnsi" w:cs="Aharoni"/>
          <w:i/>
          <w:sz w:val="24"/>
          <w:szCs w:val="24"/>
        </w:rPr>
        <w:t>N</w:t>
      </w:r>
      <w:r w:rsidR="007E6D2F">
        <w:rPr>
          <w:rFonts w:asciiTheme="majorHAnsi" w:hAnsiTheme="majorHAnsi" w:cs="Aharoni"/>
          <w:i/>
          <w:sz w:val="24"/>
          <w:szCs w:val="24"/>
        </w:rPr>
        <w:t>-</w:t>
      </w:r>
      <w:r w:rsidR="00881417" w:rsidRPr="000B7575">
        <w:rPr>
          <w:rFonts w:asciiTheme="majorHAnsi" w:hAnsiTheme="majorHAnsi" w:cs="Aharoni"/>
          <w:i/>
          <w:sz w:val="24"/>
          <w:szCs w:val="24"/>
        </w:rPr>
        <w:t>P</w:t>
      </w:r>
      <w:r w:rsidR="007E6D2F">
        <w:rPr>
          <w:rFonts w:asciiTheme="majorHAnsi" w:hAnsiTheme="majorHAnsi" w:cs="Aharoni"/>
          <w:i/>
          <w:sz w:val="24"/>
          <w:szCs w:val="24"/>
        </w:rPr>
        <w:t>-</w:t>
      </w:r>
      <w:r w:rsidR="00881417" w:rsidRPr="000B7575">
        <w:rPr>
          <w:rFonts w:asciiTheme="majorHAnsi" w:hAnsiTheme="majorHAnsi" w:cs="Aharoni"/>
          <w:i/>
          <w:sz w:val="24"/>
          <w:szCs w:val="24"/>
        </w:rPr>
        <w:t>K rati</w:t>
      </w:r>
      <w:r w:rsidR="007E6D2F">
        <w:rPr>
          <w:rFonts w:asciiTheme="majorHAnsi" w:hAnsiTheme="majorHAnsi" w:cs="Aharoni"/>
          <w:i/>
          <w:sz w:val="24"/>
          <w:szCs w:val="24"/>
        </w:rPr>
        <w:t>ngs used by fertilizers, to reference the</w:t>
      </w:r>
      <w:r w:rsidR="00881417" w:rsidRPr="000B7575">
        <w:rPr>
          <w:rFonts w:asciiTheme="majorHAnsi" w:hAnsiTheme="majorHAnsi" w:cs="Aharoni"/>
          <w:i/>
          <w:sz w:val="24"/>
          <w:szCs w:val="24"/>
        </w:rPr>
        <w:t xml:space="preserve"> </w:t>
      </w:r>
      <w:r w:rsidR="00881417" w:rsidRPr="004332D6">
        <w:rPr>
          <w:rFonts w:asciiTheme="majorHAnsi" w:hAnsiTheme="majorHAnsi" w:cs="Aharoni"/>
          <w:b/>
          <w:i/>
          <w:sz w:val="24"/>
          <w:szCs w:val="24"/>
        </w:rPr>
        <w:t>N</w:t>
      </w:r>
      <w:r w:rsidR="00EC2AC8" w:rsidRPr="000B7575">
        <w:rPr>
          <w:rFonts w:asciiTheme="majorHAnsi" w:hAnsiTheme="majorHAnsi" w:cs="Aharoni"/>
          <w:i/>
          <w:sz w:val="24"/>
          <w:szCs w:val="24"/>
        </w:rPr>
        <w:t>itroge</w:t>
      </w:r>
      <w:r w:rsidR="00EC5392">
        <w:rPr>
          <w:rFonts w:asciiTheme="majorHAnsi" w:hAnsiTheme="majorHAnsi" w:cs="Aharoni"/>
          <w:i/>
          <w:sz w:val="24"/>
          <w:szCs w:val="24"/>
        </w:rPr>
        <w:t xml:space="preserve">n, </w:t>
      </w:r>
      <w:r w:rsidR="00EC5392" w:rsidRPr="004332D6">
        <w:rPr>
          <w:rFonts w:asciiTheme="majorHAnsi" w:hAnsiTheme="majorHAnsi" w:cs="Aharoni"/>
          <w:b/>
          <w:i/>
          <w:sz w:val="24"/>
          <w:szCs w:val="24"/>
        </w:rPr>
        <w:t>P</w:t>
      </w:r>
      <w:r w:rsidR="00EC5392">
        <w:rPr>
          <w:rFonts w:asciiTheme="majorHAnsi" w:hAnsiTheme="majorHAnsi" w:cs="Aharoni"/>
          <w:i/>
          <w:sz w:val="24"/>
          <w:szCs w:val="24"/>
        </w:rPr>
        <w:t xml:space="preserve">hosphorus and </w:t>
      </w:r>
      <w:r w:rsidR="00EC5392" w:rsidRPr="004332D6">
        <w:rPr>
          <w:rFonts w:asciiTheme="majorHAnsi" w:hAnsiTheme="majorHAnsi" w:cs="Aharoni"/>
          <w:b/>
          <w:i/>
          <w:sz w:val="24"/>
          <w:szCs w:val="24"/>
        </w:rPr>
        <w:t>K</w:t>
      </w:r>
      <w:r w:rsidR="00EC5392">
        <w:rPr>
          <w:rFonts w:asciiTheme="majorHAnsi" w:hAnsiTheme="majorHAnsi" w:cs="Aharoni"/>
          <w:i/>
          <w:sz w:val="24"/>
          <w:szCs w:val="24"/>
        </w:rPr>
        <w:t xml:space="preserve"> </w:t>
      </w:r>
      <w:r w:rsidR="004332D6">
        <w:rPr>
          <w:rFonts w:asciiTheme="majorHAnsi" w:hAnsiTheme="majorHAnsi" w:cs="Aharoni"/>
          <w:i/>
          <w:sz w:val="24"/>
          <w:szCs w:val="24"/>
        </w:rPr>
        <w:t>(</w:t>
      </w:r>
      <w:r w:rsidR="00EC5392" w:rsidRPr="004332D6">
        <w:rPr>
          <w:rFonts w:asciiTheme="majorHAnsi" w:hAnsiTheme="majorHAnsi" w:cs="Aharoni"/>
          <w:i/>
          <w:sz w:val="16"/>
          <w:szCs w:val="16"/>
        </w:rPr>
        <w:t>which is the chemical symbol for Potassium</w:t>
      </w:r>
      <w:r w:rsidR="004332D6">
        <w:rPr>
          <w:rFonts w:asciiTheme="majorHAnsi" w:hAnsiTheme="majorHAnsi" w:cs="Aharoni"/>
          <w:i/>
          <w:sz w:val="24"/>
          <w:szCs w:val="24"/>
        </w:rPr>
        <w:t>)</w:t>
      </w:r>
      <w:r w:rsidR="00881417" w:rsidRPr="000B7575">
        <w:rPr>
          <w:rFonts w:asciiTheme="majorHAnsi" w:hAnsiTheme="majorHAnsi" w:cs="Aharoni"/>
          <w:i/>
          <w:sz w:val="24"/>
          <w:szCs w:val="24"/>
        </w:rPr>
        <w:t xml:space="preserve"> </w:t>
      </w:r>
      <w:r w:rsidR="007E6D2F">
        <w:rPr>
          <w:rFonts w:asciiTheme="majorHAnsi" w:hAnsiTheme="majorHAnsi" w:cs="Aharoni"/>
          <w:i/>
          <w:sz w:val="24"/>
          <w:szCs w:val="24"/>
        </w:rPr>
        <w:t xml:space="preserve">quantities </w:t>
      </w:r>
      <w:r w:rsidR="00EC2AC8" w:rsidRPr="000B7575">
        <w:rPr>
          <w:rFonts w:asciiTheme="majorHAnsi" w:hAnsiTheme="majorHAnsi" w:cs="Aharoni"/>
          <w:i/>
          <w:sz w:val="24"/>
          <w:szCs w:val="24"/>
        </w:rPr>
        <w:t xml:space="preserve">promoted by </w:t>
      </w:r>
      <w:r w:rsidR="00947F71" w:rsidRPr="000B7575">
        <w:rPr>
          <w:rFonts w:asciiTheme="majorHAnsi" w:hAnsiTheme="majorHAnsi" w:cs="Aharoni"/>
          <w:i/>
          <w:sz w:val="24"/>
          <w:szCs w:val="24"/>
        </w:rPr>
        <w:t>the fertilizer industry (more on this below).</w:t>
      </w:r>
    </w:p>
    <w:p w:rsidR="00676CBC" w:rsidRPr="000B7575" w:rsidRDefault="00676CBC" w:rsidP="00C41FE8">
      <w:pPr>
        <w:rPr>
          <w:rFonts w:asciiTheme="majorHAnsi" w:hAnsiTheme="majorHAnsi" w:cs="Aharoni"/>
          <w:sz w:val="24"/>
          <w:szCs w:val="24"/>
        </w:rPr>
      </w:pPr>
      <w:r w:rsidRPr="000B7575">
        <w:rPr>
          <w:rFonts w:asciiTheme="majorHAnsi" w:hAnsiTheme="majorHAnsi" w:cs="Aharoni"/>
          <w:sz w:val="24"/>
          <w:szCs w:val="24"/>
        </w:rPr>
        <w:t>Worm Castings</w:t>
      </w:r>
      <w:r w:rsidR="00033297" w:rsidRPr="000B7575">
        <w:rPr>
          <w:rFonts w:asciiTheme="majorHAnsi" w:hAnsiTheme="majorHAnsi" w:cs="Aharoni"/>
          <w:sz w:val="24"/>
          <w:szCs w:val="24"/>
        </w:rPr>
        <w:t xml:space="preserve"> are harmless to plants </w:t>
      </w:r>
      <w:r w:rsidR="00220314">
        <w:rPr>
          <w:rFonts w:asciiTheme="majorHAnsi" w:hAnsiTheme="majorHAnsi" w:cs="Aharoni"/>
          <w:sz w:val="24"/>
          <w:szCs w:val="24"/>
        </w:rPr>
        <w:t>(</w:t>
      </w:r>
      <w:r w:rsidR="00033297" w:rsidRPr="000B7575">
        <w:rPr>
          <w:rFonts w:asciiTheme="majorHAnsi" w:hAnsiTheme="majorHAnsi" w:cs="Aharoni"/>
          <w:sz w:val="24"/>
          <w:szCs w:val="24"/>
        </w:rPr>
        <w:t>in any dosage</w:t>
      </w:r>
      <w:r w:rsidR="00220314">
        <w:rPr>
          <w:rFonts w:asciiTheme="majorHAnsi" w:hAnsiTheme="majorHAnsi" w:cs="Aharoni"/>
          <w:sz w:val="24"/>
          <w:szCs w:val="24"/>
        </w:rPr>
        <w:t>)</w:t>
      </w:r>
      <w:r w:rsidR="00033297" w:rsidRPr="000B7575">
        <w:rPr>
          <w:rFonts w:asciiTheme="majorHAnsi" w:hAnsiTheme="majorHAnsi" w:cs="Aharoni"/>
          <w:sz w:val="24"/>
          <w:szCs w:val="24"/>
        </w:rPr>
        <w:t>, pets or children</w:t>
      </w:r>
      <w:r w:rsidR="004E5B68" w:rsidRPr="000B7575">
        <w:rPr>
          <w:rFonts w:asciiTheme="majorHAnsi" w:hAnsiTheme="majorHAnsi" w:cs="Aharoni"/>
          <w:sz w:val="24"/>
          <w:szCs w:val="24"/>
        </w:rPr>
        <w:t>.  You cannot ‘burn’ a plant by over use of casting, even if not watered properly.</w:t>
      </w:r>
      <w:r w:rsidR="00033297" w:rsidRPr="000B7575">
        <w:rPr>
          <w:rFonts w:asciiTheme="majorHAnsi" w:hAnsiTheme="majorHAnsi" w:cs="Aharoni"/>
          <w:sz w:val="24"/>
          <w:szCs w:val="24"/>
        </w:rPr>
        <w:t xml:space="preserve">  Pets and children alike can play in castings without any more damage than normal dirt.</w:t>
      </w:r>
    </w:p>
    <w:p w:rsidR="00B67CD0" w:rsidRDefault="00033297" w:rsidP="00C41FE8">
      <w:pPr>
        <w:rPr>
          <w:rFonts w:asciiTheme="majorHAnsi" w:hAnsiTheme="majorHAnsi" w:cs="Aharoni"/>
          <w:color w:val="000000" w:themeColor="text1"/>
          <w:sz w:val="24"/>
          <w:szCs w:val="24"/>
        </w:rPr>
      </w:pPr>
      <w:r>
        <w:rPr>
          <w:rFonts w:asciiTheme="majorHAnsi" w:hAnsiTheme="majorHAnsi" w:cs="Aharoni"/>
          <w:color w:val="000000" w:themeColor="text1"/>
          <w:sz w:val="24"/>
          <w:szCs w:val="24"/>
        </w:rPr>
        <w:t xml:space="preserve">Castings have no odor themselves.  There is a slight fresh dirt odor that comes from the dirt </w:t>
      </w:r>
      <w:r w:rsidR="00B67CD0">
        <w:rPr>
          <w:rFonts w:asciiTheme="majorHAnsi" w:hAnsiTheme="majorHAnsi" w:cs="Aharoni"/>
          <w:color w:val="000000" w:themeColor="text1"/>
          <w:sz w:val="24"/>
          <w:szCs w:val="24"/>
        </w:rPr>
        <w:t>in which the castings were created, but in fact, castings do much to retard odor from other sources.</w:t>
      </w:r>
    </w:p>
    <w:p w:rsidR="00033297" w:rsidRDefault="004028CD" w:rsidP="00C41FE8">
      <w:pPr>
        <w:rPr>
          <w:rFonts w:asciiTheme="majorHAnsi" w:hAnsiTheme="majorHAnsi" w:cs="Aharoni"/>
          <w:b/>
          <w:color w:val="76923C" w:themeColor="accent3" w:themeShade="BF"/>
          <w:sz w:val="36"/>
          <w:szCs w:val="36"/>
          <w:u w:val="single"/>
        </w:rPr>
      </w:pPr>
      <w:r>
        <w:rPr>
          <w:rFonts w:asciiTheme="majorHAnsi" w:hAnsiTheme="majorHAnsi" w:cs="Aharoni"/>
          <w:b/>
          <w:color w:val="76923C" w:themeColor="accent3" w:themeShade="BF"/>
          <w:sz w:val="36"/>
          <w:szCs w:val="36"/>
          <w:u w:val="single"/>
        </w:rPr>
        <w:lastRenderedPageBreak/>
        <w:t>Fascinating</w:t>
      </w:r>
      <w:r w:rsidR="00B67CD0" w:rsidRPr="00B67CD0">
        <w:rPr>
          <w:rFonts w:asciiTheme="majorHAnsi" w:hAnsiTheme="majorHAnsi" w:cs="Aharoni"/>
          <w:b/>
          <w:color w:val="76923C" w:themeColor="accent3" w:themeShade="BF"/>
          <w:sz w:val="36"/>
          <w:szCs w:val="36"/>
          <w:u w:val="single"/>
        </w:rPr>
        <w:t xml:space="preserve"> </w:t>
      </w:r>
      <w:r w:rsidR="005B0245">
        <w:rPr>
          <w:rFonts w:asciiTheme="majorHAnsi" w:hAnsiTheme="majorHAnsi" w:cs="Aharoni"/>
          <w:b/>
          <w:color w:val="76923C" w:themeColor="accent3" w:themeShade="BF"/>
          <w:sz w:val="36"/>
          <w:szCs w:val="36"/>
          <w:u w:val="single"/>
        </w:rPr>
        <w:t>Facts</w:t>
      </w:r>
      <w:r w:rsidR="00E94B97">
        <w:rPr>
          <w:rFonts w:asciiTheme="majorHAnsi" w:hAnsiTheme="majorHAnsi" w:cs="Aharoni"/>
          <w:b/>
          <w:color w:val="76923C" w:themeColor="accent3" w:themeShade="BF"/>
          <w:sz w:val="36"/>
          <w:szCs w:val="36"/>
          <w:u w:val="single"/>
        </w:rPr>
        <w:t xml:space="preserve"> </w:t>
      </w:r>
      <w:proofErr w:type="gramStart"/>
      <w:r w:rsidR="00E94B97">
        <w:rPr>
          <w:rFonts w:asciiTheme="majorHAnsi" w:hAnsiTheme="majorHAnsi" w:cs="Aharoni"/>
          <w:b/>
          <w:color w:val="76923C" w:themeColor="accent3" w:themeShade="BF"/>
          <w:sz w:val="36"/>
          <w:szCs w:val="36"/>
          <w:u w:val="single"/>
        </w:rPr>
        <w:t>To</w:t>
      </w:r>
      <w:proofErr w:type="gramEnd"/>
      <w:r w:rsidR="00E94B97">
        <w:rPr>
          <w:rFonts w:asciiTheme="majorHAnsi" w:hAnsiTheme="majorHAnsi" w:cs="Aharoni"/>
          <w:b/>
          <w:color w:val="76923C" w:themeColor="accent3" w:themeShade="BF"/>
          <w:sz w:val="36"/>
          <w:szCs w:val="36"/>
          <w:u w:val="single"/>
        </w:rPr>
        <w:t xml:space="preserve"> K</w:t>
      </w:r>
      <w:r w:rsidR="00B67CD0" w:rsidRPr="00B67CD0">
        <w:rPr>
          <w:rFonts w:asciiTheme="majorHAnsi" w:hAnsiTheme="majorHAnsi" w:cs="Aharoni"/>
          <w:b/>
          <w:color w:val="76923C" w:themeColor="accent3" w:themeShade="BF"/>
          <w:sz w:val="36"/>
          <w:szCs w:val="36"/>
          <w:u w:val="single"/>
        </w:rPr>
        <w:t>now:</w:t>
      </w:r>
      <w:r w:rsidR="00033297" w:rsidRPr="00B67CD0">
        <w:rPr>
          <w:rFonts w:asciiTheme="majorHAnsi" w:hAnsiTheme="majorHAnsi" w:cs="Aharoni"/>
          <w:b/>
          <w:color w:val="76923C" w:themeColor="accent3" w:themeShade="BF"/>
          <w:sz w:val="36"/>
          <w:szCs w:val="36"/>
          <w:u w:val="single"/>
        </w:rPr>
        <w:t xml:space="preserve">  </w:t>
      </w:r>
    </w:p>
    <w:p w:rsidR="00495410" w:rsidRPr="00AB3A51" w:rsidRDefault="00495410" w:rsidP="00C41FE8">
      <w:pPr>
        <w:rPr>
          <w:rFonts w:ascii="Verdana" w:eastAsia="Times New Roman" w:hAnsi="Verdana" w:cs="Times New Roman"/>
          <w:b/>
          <w:bCs/>
          <w:color w:val="000000"/>
          <w:sz w:val="21"/>
          <w:szCs w:val="21"/>
          <w:highlight w:val="yellow"/>
        </w:rPr>
      </w:pPr>
      <w:r w:rsidRPr="00AB3A51">
        <w:rPr>
          <w:rFonts w:ascii="Verdana" w:eastAsia="Times New Roman" w:hAnsi="Verdana" w:cs="Times New Roman"/>
          <w:b/>
          <w:bCs/>
          <w:color w:val="000000"/>
          <w:sz w:val="21"/>
          <w:szCs w:val="21"/>
          <w:highlight w:val="yellow"/>
        </w:rPr>
        <w:t xml:space="preserve">Safe </w:t>
      </w:r>
      <w:proofErr w:type="gramStart"/>
      <w:r w:rsidRPr="00AB3A51">
        <w:rPr>
          <w:rFonts w:ascii="Verdana" w:eastAsia="Times New Roman" w:hAnsi="Verdana" w:cs="Times New Roman"/>
          <w:b/>
          <w:bCs/>
          <w:color w:val="000000"/>
          <w:sz w:val="21"/>
          <w:szCs w:val="21"/>
          <w:highlight w:val="yellow"/>
        </w:rPr>
        <w:t>To</w:t>
      </w:r>
      <w:proofErr w:type="gramEnd"/>
      <w:r w:rsidRPr="00AB3A51">
        <w:rPr>
          <w:rFonts w:ascii="Verdana" w:eastAsia="Times New Roman" w:hAnsi="Verdana" w:cs="Times New Roman"/>
          <w:b/>
          <w:bCs/>
          <w:color w:val="000000"/>
          <w:sz w:val="21"/>
          <w:szCs w:val="21"/>
          <w:highlight w:val="yellow"/>
        </w:rPr>
        <w:t xml:space="preserve"> Use – Anywhere at </w:t>
      </w:r>
      <w:proofErr w:type="spellStart"/>
      <w:r w:rsidRPr="00AB3A51">
        <w:rPr>
          <w:rFonts w:ascii="Verdana" w:eastAsia="Times New Roman" w:hAnsi="Verdana" w:cs="Times New Roman"/>
          <w:b/>
          <w:bCs/>
          <w:color w:val="000000"/>
          <w:sz w:val="21"/>
          <w:szCs w:val="21"/>
          <w:highlight w:val="yellow"/>
        </w:rPr>
        <w:t>Anytime</w:t>
      </w:r>
      <w:proofErr w:type="spellEnd"/>
      <w:r w:rsidRPr="00AB3A51">
        <w:rPr>
          <w:rFonts w:ascii="Verdana" w:eastAsia="Times New Roman" w:hAnsi="Verdana" w:cs="Times New Roman"/>
          <w:b/>
          <w:bCs/>
          <w:color w:val="000000"/>
          <w:sz w:val="21"/>
          <w:szCs w:val="21"/>
          <w:highlight w:val="yellow"/>
        </w:rPr>
        <w:t>:</w:t>
      </w:r>
    </w:p>
    <w:p w:rsidR="00C97FD7" w:rsidRDefault="00C97FD7" w:rsidP="00C41FE8">
      <w:pPr>
        <w:rPr>
          <w:rFonts w:asciiTheme="majorHAnsi" w:hAnsiTheme="majorHAnsi" w:cs="Aharoni"/>
          <w:color w:val="000000" w:themeColor="text1"/>
          <w:sz w:val="24"/>
          <w:szCs w:val="24"/>
        </w:rPr>
      </w:pPr>
      <w:r w:rsidRPr="00790370">
        <w:rPr>
          <w:rFonts w:asciiTheme="majorHAnsi" w:hAnsiTheme="majorHAnsi" w:cs="Aharoni"/>
          <w:color w:val="000000" w:themeColor="text1"/>
          <w:sz w:val="24"/>
          <w:szCs w:val="24"/>
        </w:rPr>
        <w:t xml:space="preserve">Castings </w:t>
      </w:r>
      <w:r w:rsidR="00AC0538">
        <w:rPr>
          <w:rFonts w:asciiTheme="majorHAnsi" w:hAnsiTheme="majorHAnsi" w:cs="Aharoni"/>
          <w:color w:val="000000" w:themeColor="text1"/>
          <w:sz w:val="24"/>
          <w:szCs w:val="24"/>
        </w:rPr>
        <w:t>are pathogen free</w:t>
      </w:r>
      <w:r w:rsidR="00750179">
        <w:rPr>
          <w:rFonts w:asciiTheme="majorHAnsi" w:hAnsiTheme="majorHAnsi" w:cs="Aharoni"/>
          <w:color w:val="000000" w:themeColor="text1"/>
          <w:sz w:val="24"/>
          <w:szCs w:val="24"/>
        </w:rPr>
        <w:t xml:space="preserve"> and play a significant</w:t>
      </w:r>
      <w:r w:rsidR="00495410">
        <w:rPr>
          <w:rFonts w:asciiTheme="majorHAnsi" w:hAnsiTheme="majorHAnsi" w:cs="Aharoni"/>
          <w:color w:val="000000" w:themeColor="text1"/>
          <w:sz w:val="24"/>
          <w:szCs w:val="24"/>
        </w:rPr>
        <w:t xml:space="preserve"> role in cleaning up the soil they are placed in.  They are safe to </w:t>
      </w:r>
      <w:r w:rsidR="00BE0EE6">
        <w:rPr>
          <w:rFonts w:asciiTheme="majorHAnsi" w:hAnsiTheme="majorHAnsi" w:cs="Aharoni"/>
          <w:color w:val="000000" w:themeColor="text1"/>
          <w:sz w:val="24"/>
          <w:szCs w:val="24"/>
        </w:rPr>
        <w:t>use around pets and children both indoors and outdoors.  There is no requirement for a license to spread castings</w:t>
      </w:r>
      <w:r w:rsidR="00750179">
        <w:rPr>
          <w:rFonts w:asciiTheme="majorHAnsi" w:hAnsiTheme="majorHAnsi" w:cs="Aharoni"/>
          <w:color w:val="000000" w:themeColor="text1"/>
          <w:sz w:val="24"/>
          <w:szCs w:val="24"/>
        </w:rPr>
        <w:t>, even if done by a professional company on your private land.  You cannot over</w:t>
      </w:r>
      <w:r w:rsidR="002E1EF1">
        <w:rPr>
          <w:rFonts w:asciiTheme="majorHAnsi" w:hAnsiTheme="majorHAnsi" w:cs="Aharoni"/>
          <w:color w:val="000000" w:themeColor="text1"/>
          <w:sz w:val="24"/>
          <w:szCs w:val="24"/>
        </w:rPr>
        <w:t xml:space="preserve"> load plants, shrubs, grass or vegetables</w:t>
      </w:r>
      <w:r w:rsidR="00482EBE">
        <w:rPr>
          <w:rFonts w:asciiTheme="majorHAnsi" w:hAnsiTheme="majorHAnsi" w:cs="Aharoni"/>
          <w:color w:val="000000" w:themeColor="text1"/>
          <w:sz w:val="24"/>
          <w:szCs w:val="24"/>
        </w:rPr>
        <w:t xml:space="preserve"> even if you plant them in 100% castings.  Castings need water to activate but failure to water immediately will not burn plants as fertilizers </w:t>
      </w:r>
      <w:r w:rsidR="00A112B4">
        <w:rPr>
          <w:rFonts w:asciiTheme="majorHAnsi" w:hAnsiTheme="majorHAnsi" w:cs="Aharoni"/>
          <w:color w:val="000000" w:themeColor="text1"/>
          <w:sz w:val="24"/>
          <w:szCs w:val="24"/>
        </w:rPr>
        <w:t>are known to do.  Use in home environments for a safe, no-odor, easy care soil enhancement</w:t>
      </w:r>
      <w:r w:rsidR="008717A7">
        <w:rPr>
          <w:rFonts w:asciiTheme="majorHAnsi" w:hAnsiTheme="majorHAnsi" w:cs="Aharoni"/>
          <w:color w:val="000000" w:themeColor="text1"/>
          <w:sz w:val="24"/>
          <w:szCs w:val="24"/>
        </w:rPr>
        <w:t xml:space="preserve"> that will reduce plant demand for water.</w:t>
      </w:r>
      <w:r w:rsidR="002E1EF1">
        <w:rPr>
          <w:rFonts w:asciiTheme="majorHAnsi" w:hAnsiTheme="majorHAnsi" w:cs="Aharoni"/>
          <w:color w:val="000000" w:themeColor="text1"/>
          <w:sz w:val="24"/>
          <w:szCs w:val="24"/>
        </w:rPr>
        <w:t xml:space="preserve"> </w:t>
      </w:r>
    </w:p>
    <w:p w:rsidR="00B77F88" w:rsidRPr="002531A8" w:rsidRDefault="00B77F88" w:rsidP="00B77F88">
      <w:pPr>
        <w:pStyle w:val="NormalWeb"/>
        <w:rPr>
          <w:rFonts w:ascii="Verdana" w:hAnsi="Verdana"/>
          <w:color w:val="000000"/>
          <w:sz w:val="21"/>
          <w:szCs w:val="21"/>
        </w:rPr>
      </w:pPr>
      <w:r w:rsidRPr="006A0CE6">
        <w:rPr>
          <w:rFonts w:ascii="Verdana" w:hAnsi="Verdana"/>
          <w:b/>
          <w:bCs/>
          <w:color w:val="000000"/>
          <w:sz w:val="21"/>
          <w:szCs w:val="21"/>
          <w:highlight w:val="yellow"/>
        </w:rPr>
        <w:t>Improved Plant Growth</w:t>
      </w:r>
      <w:r w:rsidR="001D6D23">
        <w:rPr>
          <w:rFonts w:ascii="Verdana" w:hAnsi="Verdana"/>
          <w:b/>
          <w:bCs/>
          <w:color w:val="000000"/>
          <w:sz w:val="21"/>
          <w:szCs w:val="21"/>
        </w:rPr>
        <w:t>:</w:t>
      </w:r>
      <w:r w:rsidR="002531A8">
        <w:rPr>
          <w:rFonts w:ascii="Verdana" w:hAnsi="Verdana"/>
          <w:color w:val="000000"/>
          <w:sz w:val="21"/>
          <w:szCs w:val="21"/>
        </w:rPr>
        <w:t xml:space="preserve">  </w:t>
      </w:r>
      <w:r w:rsidRPr="00CF48F9">
        <w:rPr>
          <w:rFonts w:asciiTheme="majorHAnsi" w:eastAsiaTheme="minorHAnsi" w:hAnsiTheme="majorHAnsi" w:cs="Aharoni"/>
          <w:color w:val="000000" w:themeColor="text1"/>
        </w:rPr>
        <w:t>Extensive univ</w:t>
      </w:r>
      <w:r w:rsidR="00C27864">
        <w:rPr>
          <w:rFonts w:asciiTheme="majorHAnsi" w:eastAsiaTheme="minorHAnsi" w:hAnsiTheme="majorHAnsi" w:cs="Aharoni"/>
          <w:color w:val="000000" w:themeColor="text1"/>
        </w:rPr>
        <w:t xml:space="preserve">ersity </w:t>
      </w:r>
      <w:r w:rsidR="00B82563" w:rsidRPr="00CF48F9">
        <w:rPr>
          <w:rFonts w:asciiTheme="majorHAnsi" w:eastAsiaTheme="minorHAnsi" w:hAnsiTheme="majorHAnsi" w:cs="Aharoni"/>
          <w:color w:val="000000" w:themeColor="text1"/>
        </w:rPr>
        <w:t xml:space="preserve">plant growth </w:t>
      </w:r>
      <w:r w:rsidR="00045123" w:rsidRPr="00CF48F9">
        <w:rPr>
          <w:rFonts w:asciiTheme="majorHAnsi" w:eastAsiaTheme="minorHAnsi" w:hAnsiTheme="majorHAnsi" w:cs="Aharoni"/>
          <w:color w:val="000000" w:themeColor="text1"/>
        </w:rPr>
        <w:t>research has</w:t>
      </w:r>
      <w:r w:rsidR="00B82563" w:rsidRPr="00CF48F9">
        <w:rPr>
          <w:rFonts w:asciiTheme="majorHAnsi" w:eastAsiaTheme="minorHAnsi" w:hAnsiTheme="majorHAnsi" w:cs="Aharoni"/>
          <w:color w:val="000000" w:themeColor="text1"/>
        </w:rPr>
        <w:t xml:space="preserve"> </w:t>
      </w:r>
      <w:r w:rsidRPr="00CF48F9">
        <w:rPr>
          <w:rFonts w:asciiTheme="majorHAnsi" w:eastAsiaTheme="minorHAnsi" w:hAnsiTheme="majorHAnsi" w:cs="Aharoni"/>
          <w:color w:val="000000" w:themeColor="text1"/>
        </w:rPr>
        <w:t>shown improved plant size, bloom quantity, quality, and color for flowers. Fruit and vegetable tests have shown significant yield increases as well as improvements in taste and appearance. Ohio State</w:t>
      </w:r>
      <w:r w:rsidR="00C27864">
        <w:rPr>
          <w:rFonts w:asciiTheme="majorHAnsi" w:eastAsiaTheme="minorHAnsi" w:hAnsiTheme="majorHAnsi" w:cs="Aharoni"/>
          <w:color w:val="000000" w:themeColor="text1"/>
        </w:rPr>
        <w:t xml:space="preserve"> University</w:t>
      </w:r>
      <w:r w:rsidRPr="00CF48F9">
        <w:rPr>
          <w:rFonts w:asciiTheme="majorHAnsi" w:eastAsiaTheme="minorHAnsi" w:hAnsiTheme="majorHAnsi" w:cs="Aharoni"/>
          <w:color w:val="000000" w:themeColor="text1"/>
        </w:rPr>
        <w:t xml:space="preserve"> research showed that the optimum ratio of worm castings to native soil is 10-20 percent.</w:t>
      </w:r>
      <w:r w:rsidR="00851AD3" w:rsidRPr="00CF48F9">
        <w:rPr>
          <w:rFonts w:asciiTheme="majorHAnsi" w:eastAsiaTheme="minorHAnsi" w:hAnsiTheme="majorHAnsi" w:cs="Aharoni"/>
          <w:color w:val="000000" w:themeColor="text1"/>
        </w:rPr>
        <w:t xml:space="preserve">  In our own growing test plants grown in 100% earth castings seem to grow no better than those grown in </w:t>
      </w:r>
      <w:r w:rsidR="006A0CE6" w:rsidRPr="00CF48F9">
        <w:rPr>
          <w:rFonts w:asciiTheme="majorHAnsi" w:eastAsiaTheme="minorHAnsi" w:hAnsiTheme="majorHAnsi" w:cs="Aharoni"/>
          <w:color w:val="000000" w:themeColor="text1"/>
        </w:rPr>
        <w:t>the 20% range.</w:t>
      </w:r>
    </w:p>
    <w:p w:rsidR="00B77F88" w:rsidRPr="002531A8" w:rsidRDefault="00B77F88" w:rsidP="00B77F88">
      <w:pPr>
        <w:pStyle w:val="NormalWeb"/>
        <w:rPr>
          <w:rFonts w:ascii="Verdana" w:hAnsi="Verdana"/>
          <w:color w:val="000000"/>
          <w:sz w:val="21"/>
          <w:szCs w:val="21"/>
        </w:rPr>
      </w:pPr>
      <w:r w:rsidRPr="006A0CE6">
        <w:rPr>
          <w:rFonts w:ascii="Verdana" w:hAnsi="Verdana"/>
          <w:b/>
          <w:bCs/>
          <w:color w:val="000000"/>
          <w:sz w:val="21"/>
          <w:szCs w:val="21"/>
          <w:highlight w:val="yellow"/>
        </w:rPr>
        <w:t>N-P-K</w:t>
      </w:r>
      <w:r w:rsidR="001D6D23">
        <w:rPr>
          <w:rFonts w:ascii="Verdana" w:hAnsi="Verdana"/>
          <w:b/>
          <w:bCs/>
          <w:color w:val="000000"/>
          <w:sz w:val="21"/>
          <w:szCs w:val="21"/>
        </w:rPr>
        <w:t>:</w:t>
      </w:r>
      <w:r w:rsidR="002531A8">
        <w:rPr>
          <w:rFonts w:ascii="Verdana" w:hAnsi="Verdana"/>
          <w:color w:val="000000"/>
          <w:sz w:val="21"/>
          <w:szCs w:val="21"/>
        </w:rPr>
        <w:t xml:space="preserve">  </w:t>
      </w:r>
      <w:r w:rsidRPr="00CF48F9">
        <w:rPr>
          <w:rFonts w:asciiTheme="majorHAnsi" w:eastAsiaTheme="minorHAnsi" w:hAnsiTheme="majorHAnsi" w:cs="Aharoni"/>
          <w:color w:val="000000" w:themeColor="text1"/>
        </w:rPr>
        <w:t>Worm castings test low on a normal</w:t>
      </w:r>
      <w:r w:rsidR="00396D00">
        <w:rPr>
          <w:rFonts w:asciiTheme="majorHAnsi" w:eastAsiaTheme="minorHAnsi" w:hAnsiTheme="majorHAnsi" w:cs="Aharoni"/>
          <w:color w:val="000000" w:themeColor="text1"/>
        </w:rPr>
        <w:t xml:space="preserve"> soil</w:t>
      </w:r>
      <w:r w:rsidRPr="00CF48F9">
        <w:rPr>
          <w:rFonts w:asciiTheme="majorHAnsi" w:eastAsiaTheme="minorHAnsi" w:hAnsiTheme="majorHAnsi" w:cs="Aharoni"/>
          <w:color w:val="000000" w:themeColor="text1"/>
        </w:rPr>
        <w:t xml:space="preserve"> report. The nitrogen level of </w:t>
      </w:r>
      <w:proofErr w:type="spellStart"/>
      <w:r w:rsidRPr="00CF48F9">
        <w:rPr>
          <w:rFonts w:asciiTheme="majorHAnsi" w:eastAsiaTheme="minorHAnsi" w:hAnsiTheme="majorHAnsi" w:cs="Aharoni"/>
          <w:color w:val="000000" w:themeColor="text1"/>
        </w:rPr>
        <w:t>Wormgold</w:t>
      </w:r>
      <w:proofErr w:type="spellEnd"/>
      <w:r w:rsidRPr="00CF48F9">
        <w:rPr>
          <w:rFonts w:asciiTheme="majorHAnsi" w:eastAsiaTheme="minorHAnsi" w:hAnsiTheme="majorHAnsi" w:cs="Aharoni"/>
          <w:color w:val="000000" w:themeColor="text1"/>
        </w:rPr>
        <w:t>® tests at less than 1 percent. Phosphorous tests around 1 percent</w:t>
      </w:r>
      <w:r w:rsidR="00B422CD">
        <w:rPr>
          <w:rFonts w:asciiTheme="majorHAnsi" w:eastAsiaTheme="minorHAnsi" w:hAnsiTheme="majorHAnsi" w:cs="Aharoni"/>
          <w:color w:val="000000" w:themeColor="text1"/>
        </w:rPr>
        <w:t xml:space="preserve"> or lower</w:t>
      </w:r>
      <w:r w:rsidRPr="00CF48F9">
        <w:rPr>
          <w:rFonts w:asciiTheme="majorHAnsi" w:eastAsiaTheme="minorHAnsi" w:hAnsiTheme="majorHAnsi" w:cs="Aharoni"/>
          <w:color w:val="000000" w:themeColor="text1"/>
        </w:rPr>
        <w:t>. Potassium tests slightly higher than 1 percent. These levels a</w:t>
      </w:r>
      <w:r w:rsidR="00B422CD">
        <w:rPr>
          <w:rFonts w:asciiTheme="majorHAnsi" w:eastAsiaTheme="minorHAnsi" w:hAnsiTheme="majorHAnsi" w:cs="Aharoni"/>
          <w:color w:val="000000" w:themeColor="text1"/>
        </w:rPr>
        <w:t>ppear to be low but all of the</w:t>
      </w:r>
      <w:r w:rsidRPr="00CF48F9">
        <w:rPr>
          <w:rFonts w:asciiTheme="majorHAnsi" w:eastAsiaTheme="minorHAnsi" w:hAnsiTheme="majorHAnsi" w:cs="Aharoni"/>
          <w:color w:val="000000" w:themeColor="text1"/>
        </w:rPr>
        <w:t xml:space="preserve"> nutrients</w:t>
      </w:r>
      <w:r w:rsidR="00B422CD">
        <w:rPr>
          <w:rFonts w:asciiTheme="majorHAnsi" w:eastAsiaTheme="minorHAnsi" w:hAnsiTheme="majorHAnsi" w:cs="Aharoni"/>
          <w:color w:val="000000" w:themeColor="text1"/>
        </w:rPr>
        <w:t xml:space="preserve"> in a casting</w:t>
      </w:r>
      <w:r w:rsidRPr="00CF48F9">
        <w:rPr>
          <w:rFonts w:asciiTheme="majorHAnsi" w:eastAsiaTheme="minorHAnsi" w:hAnsiTheme="majorHAnsi" w:cs="Aharoni"/>
          <w:color w:val="000000" w:themeColor="text1"/>
        </w:rPr>
        <w:t xml:space="preserve"> are in a form that is readily available for use by the plants.</w:t>
      </w:r>
      <w:r w:rsidR="00045123" w:rsidRPr="00CF48F9">
        <w:rPr>
          <w:rFonts w:asciiTheme="majorHAnsi" w:eastAsiaTheme="minorHAnsi" w:hAnsiTheme="majorHAnsi" w:cs="Aharoni"/>
          <w:color w:val="000000" w:themeColor="text1"/>
        </w:rPr>
        <w:t xml:space="preserve">  This low test is a critical point in today’s </w:t>
      </w:r>
      <w:r w:rsidR="00B422CD">
        <w:rPr>
          <w:rFonts w:asciiTheme="majorHAnsi" w:eastAsiaTheme="minorHAnsi" w:hAnsiTheme="majorHAnsi" w:cs="Aharoni"/>
          <w:color w:val="000000" w:themeColor="text1"/>
        </w:rPr>
        <w:t xml:space="preserve">advertising </w:t>
      </w:r>
      <w:r w:rsidR="00045123" w:rsidRPr="00CF48F9">
        <w:rPr>
          <w:rFonts w:asciiTheme="majorHAnsi" w:eastAsiaTheme="minorHAnsi" w:hAnsiTheme="majorHAnsi" w:cs="Aharoni"/>
          <w:color w:val="000000" w:themeColor="text1"/>
        </w:rPr>
        <w:t>promotion</w:t>
      </w:r>
      <w:r w:rsidR="00B422CD">
        <w:rPr>
          <w:rFonts w:asciiTheme="majorHAnsi" w:eastAsiaTheme="minorHAnsi" w:hAnsiTheme="majorHAnsi" w:cs="Aharoni"/>
          <w:color w:val="000000" w:themeColor="text1"/>
        </w:rPr>
        <w:t>s</w:t>
      </w:r>
      <w:r w:rsidR="00045123" w:rsidRPr="00CF48F9">
        <w:rPr>
          <w:rFonts w:asciiTheme="majorHAnsi" w:eastAsiaTheme="minorHAnsi" w:hAnsiTheme="majorHAnsi" w:cs="Aharoni"/>
          <w:color w:val="000000" w:themeColor="text1"/>
        </w:rPr>
        <w:t xml:space="preserve"> that higher and higher NPK ratings are needed to grow plants.  That is true w</w:t>
      </w:r>
      <w:r w:rsidR="002C217E">
        <w:rPr>
          <w:rFonts w:asciiTheme="majorHAnsi" w:eastAsiaTheme="minorHAnsi" w:hAnsiTheme="majorHAnsi" w:cs="Aharoni"/>
          <w:color w:val="000000" w:themeColor="text1"/>
        </w:rPr>
        <w:t>ithin chemical fertilizers only!</w:t>
      </w:r>
      <w:r w:rsidR="00045123" w:rsidRPr="00CF48F9">
        <w:rPr>
          <w:rFonts w:asciiTheme="majorHAnsi" w:eastAsiaTheme="minorHAnsi" w:hAnsiTheme="majorHAnsi" w:cs="Aharoni"/>
          <w:color w:val="000000" w:themeColor="text1"/>
        </w:rPr>
        <w:t xml:space="preserve">  Castings achieve the same or higher rates of growth</w:t>
      </w:r>
      <w:r w:rsidR="004B3837" w:rsidRPr="00CF48F9">
        <w:rPr>
          <w:rFonts w:asciiTheme="majorHAnsi" w:eastAsiaTheme="minorHAnsi" w:hAnsiTheme="majorHAnsi" w:cs="Aharoni"/>
          <w:color w:val="000000" w:themeColor="text1"/>
        </w:rPr>
        <w:t xml:space="preserve"> without the high concentrations of NPK that is now known to be an en</w:t>
      </w:r>
      <w:r w:rsidR="00396D00">
        <w:rPr>
          <w:rFonts w:asciiTheme="majorHAnsi" w:eastAsiaTheme="minorHAnsi" w:hAnsiTheme="majorHAnsi" w:cs="Aharoni"/>
          <w:color w:val="000000" w:themeColor="text1"/>
        </w:rPr>
        <w:t>vironmental hazard to our water</w:t>
      </w:r>
      <w:r w:rsidR="004B3837" w:rsidRPr="00CF48F9">
        <w:rPr>
          <w:rFonts w:asciiTheme="majorHAnsi" w:eastAsiaTheme="minorHAnsi" w:hAnsiTheme="majorHAnsi" w:cs="Aharoni"/>
          <w:color w:val="000000" w:themeColor="text1"/>
        </w:rPr>
        <w:t>ways and soils.</w:t>
      </w:r>
      <w:r w:rsidR="002C217E">
        <w:rPr>
          <w:rFonts w:asciiTheme="majorHAnsi" w:eastAsiaTheme="minorHAnsi" w:hAnsiTheme="majorHAnsi" w:cs="Aharoni"/>
          <w:color w:val="000000" w:themeColor="text1"/>
        </w:rPr>
        <w:t xml:space="preserve">  Castings provide a successful and balanced </w:t>
      </w:r>
      <w:r w:rsidR="00CB07F2">
        <w:rPr>
          <w:rFonts w:asciiTheme="majorHAnsi" w:eastAsiaTheme="minorHAnsi" w:hAnsiTheme="majorHAnsi" w:cs="Aharoni"/>
          <w:color w:val="000000" w:themeColor="text1"/>
        </w:rPr>
        <w:t>growth to all plants without overuse of any one nutrient.</w:t>
      </w:r>
      <w:r w:rsidR="002C217E">
        <w:rPr>
          <w:rFonts w:asciiTheme="majorHAnsi" w:eastAsiaTheme="minorHAnsi" w:hAnsiTheme="majorHAnsi" w:cs="Aharoni"/>
          <w:color w:val="000000" w:themeColor="text1"/>
        </w:rPr>
        <w:t xml:space="preserve"> </w:t>
      </w:r>
    </w:p>
    <w:p w:rsidR="006A0CE6" w:rsidRPr="002531A8" w:rsidRDefault="006A0CE6" w:rsidP="006A0CE6">
      <w:pPr>
        <w:spacing w:before="100" w:beforeAutospacing="1" w:after="100" w:afterAutospacing="1" w:line="240" w:lineRule="auto"/>
        <w:jc w:val="both"/>
        <w:rPr>
          <w:rFonts w:ascii="Candara" w:eastAsia="Times New Roman" w:hAnsi="Candara" w:cs="Times New Roman"/>
          <w:color w:val="000000"/>
          <w:sz w:val="24"/>
          <w:szCs w:val="24"/>
        </w:rPr>
      </w:pPr>
      <w:r w:rsidRPr="00165FD9">
        <w:rPr>
          <w:rFonts w:ascii="Candara" w:eastAsia="Times New Roman" w:hAnsi="Candara" w:cs="Times New Roman"/>
          <w:b/>
          <w:bCs/>
          <w:color w:val="000000"/>
          <w:sz w:val="24"/>
          <w:szCs w:val="24"/>
          <w:highlight w:val="yellow"/>
        </w:rPr>
        <w:t>Fungus Control:</w:t>
      </w:r>
      <w:r w:rsidRPr="00493EB2">
        <w:rPr>
          <w:rFonts w:ascii="Candara" w:eastAsia="Times New Roman" w:hAnsi="Candara" w:cs="Times New Roman"/>
          <w:color w:val="000000"/>
          <w:sz w:val="24"/>
          <w:szCs w:val="24"/>
        </w:rPr>
        <w:t> </w:t>
      </w:r>
      <w:r w:rsidR="002531A8">
        <w:rPr>
          <w:rFonts w:ascii="Candara" w:eastAsia="Times New Roman" w:hAnsi="Candara" w:cs="Times New Roman"/>
          <w:color w:val="000000"/>
          <w:sz w:val="24"/>
          <w:szCs w:val="24"/>
        </w:rPr>
        <w:t xml:space="preserve">  </w:t>
      </w:r>
      <w:r w:rsidRPr="00CF48F9">
        <w:rPr>
          <w:rFonts w:asciiTheme="majorHAnsi" w:hAnsiTheme="majorHAnsi" w:cs="Aharoni"/>
          <w:color w:val="000000" w:themeColor="text1"/>
          <w:sz w:val="24"/>
          <w:szCs w:val="24"/>
        </w:rPr>
        <w:t>Four major university r</w:t>
      </w:r>
      <w:r w:rsidR="00396D00">
        <w:rPr>
          <w:rFonts w:asciiTheme="majorHAnsi" w:hAnsiTheme="majorHAnsi" w:cs="Aharoni"/>
          <w:color w:val="000000" w:themeColor="text1"/>
          <w:sz w:val="24"/>
          <w:szCs w:val="24"/>
        </w:rPr>
        <w:t>esearch projects and testing have</w:t>
      </w:r>
      <w:r w:rsidRPr="00CF48F9">
        <w:rPr>
          <w:rFonts w:asciiTheme="majorHAnsi" w:hAnsiTheme="majorHAnsi" w:cs="Aharoni"/>
          <w:color w:val="000000" w:themeColor="text1"/>
          <w:sz w:val="24"/>
          <w:szCs w:val="24"/>
        </w:rPr>
        <w:t xml:space="preserve"> shown that the complete soil food biology found in worm castings will quickly control fungus problems</w:t>
      </w:r>
      <w:r w:rsidR="001D6D23">
        <w:rPr>
          <w:rFonts w:asciiTheme="majorHAnsi" w:hAnsiTheme="majorHAnsi" w:cs="Aharoni"/>
          <w:color w:val="000000" w:themeColor="text1"/>
          <w:sz w:val="24"/>
          <w:szCs w:val="24"/>
        </w:rPr>
        <w:t xml:space="preserve"> on a long term basis</w:t>
      </w:r>
      <w:r w:rsidRPr="00CF48F9">
        <w:rPr>
          <w:rFonts w:asciiTheme="majorHAnsi" w:hAnsiTheme="majorHAnsi" w:cs="Aharoni"/>
          <w:color w:val="000000" w:themeColor="text1"/>
          <w:sz w:val="24"/>
          <w:szCs w:val="24"/>
        </w:rPr>
        <w:t xml:space="preserve">. </w:t>
      </w:r>
      <w:r w:rsidR="00C35067" w:rsidRPr="00CF48F9">
        <w:rPr>
          <w:rFonts w:asciiTheme="majorHAnsi" w:hAnsiTheme="majorHAnsi" w:cs="Aharoni"/>
          <w:color w:val="000000" w:themeColor="text1"/>
          <w:sz w:val="24"/>
          <w:szCs w:val="24"/>
        </w:rPr>
        <w:t xml:space="preserve"> Fungus is an important part of healthy soil</w:t>
      </w:r>
      <w:r w:rsidR="00396D00">
        <w:rPr>
          <w:rFonts w:asciiTheme="majorHAnsi" w:hAnsiTheme="majorHAnsi" w:cs="Aharoni"/>
          <w:color w:val="000000" w:themeColor="text1"/>
          <w:sz w:val="24"/>
          <w:szCs w:val="24"/>
        </w:rPr>
        <w:t>,</w:t>
      </w:r>
      <w:r w:rsidR="00C35067" w:rsidRPr="00CF48F9">
        <w:rPr>
          <w:rFonts w:asciiTheme="majorHAnsi" w:hAnsiTheme="majorHAnsi" w:cs="Aharoni"/>
          <w:color w:val="000000" w:themeColor="text1"/>
          <w:sz w:val="24"/>
          <w:szCs w:val="24"/>
        </w:rPr>
        <w:t xml:space="preserve"> but causes nitrogen lock-up and other problems when it gets out of control. </w:t>
      </w:r>
      <w:r w:rsidR="00593E42" w:rsidRPr="00CF48F9">
        <w:rPr>
          <w:rFonts w:asciiTheme="majorHAnsi" w:hAnsiTheme="majorHAnsi" w:cs="Aharoni"/>
          <w:color w:val="000000" w:themeColor="text1"/>
          <w:sz w:val="24"/>
          <w:szCs w:val="24"/>
        </w:rPr>
        <w:t>Since fungus-eating protozoa and fungus-eating nematodes are found in the worm castings u</w:t>
      </w:r>
      <w:r w:rsidR="00C35067" w:rsidRPr="00CF48F9">
        <w:rPr>
          <w:rFonts w:asciiTheme="majorHAnsi" w:hAnsiTheme="majorHAnsi" w:cs="Aharoni"/>
          <w:color w:val="000000" w:themeColor="text1"/>
          <w:sz w:val="24"/>
          <w:szCs w:val="24"/>
        </w:rPr>
        <w:t xml:space="preserve">sing worm castings as a part of the soil mix will control </w:t>
      </w:r>
      <w:proofErr w:type="spellStart"/>
      <w:r w:rsidR="00C35067" w:rsidRPr="00CF48F9">
        <w:rPr>
          <w:rFonts w:asciiTheme="majorHAnsi" w:hAnsiTheme="majorHAnsi" w:cs="Aharoni"/>
          <w:color w:val="000000" w:themeColor="text1"/>
          <w:sz w:val="24"/>
          <w:szCs w:val="24"/>
        </w:rPr>
        <w:t>fusarium</w:t>
      </w:r>
      <w:proofErr w:type="spellEnd"/>
      <w:r w:rsidR="00C35067" w:rsidRPr="00CF48F9">
        <w:rPr>
          <w:rFonts w:asciiTheme="majorHAnsi" w:hAnsiTheme="majorHAnsi" w:cs="Aharoni"/>
          <w:color w:val="000000" w:themeColor="text1"/>
          <w:sz w:val="24"/>
          <w:szCs w:val="24"/>
        </w:rPr>
        <w:t xml:space="preserve">, </w:t>
      </w:r>
      <w:proofErr w:type="spellStart"/>
      <w:r w:rsidR="00C35067" w:rsidRPr="00CF48F9">
        <w:rPr>
          <w:rFonts w:asciiTheme="majorHAnsi" w:hAnsiTheme="majorHAnsi" w:cs="Aharoni"/>
          <w:color w:val="000000" w:themeColor="text1"/>
          <w:sz w:val="24"/>
          <w:szCs w:val="24"/>
        </w:rPr>
        <w:t>rhyzoctonia</w:t>
      </w:r>
      <w:proofErr w:type="spellEnd"/>
      <w:r w:rsidR="00C35067" w:rsidRPr="00CF48F9">
        <w:rPr>
          <w:rFonts w:asciiTheme="majorHAnsi" w:hAnsiTheme="majorHAnsi" w:cs="Aharoni"/>
          <w:color w:val="000000" w:themeColor="text1"/>
          <w:sz w:val="24"/>
          <w:szCs w:val="24"/>
        </w:rPr>
        <w:t xml:space="preserve">, </w:t>
      </w:r>
      <w:proofErr w:type="spellStart"/>
      <w:r w:rsidR="00C35067" w:rsidRPr="00CF48F9">
        <w:rPr>
          <w:rFonts w:asciiTheme="majorHAnsi" w:hAnsiTheme="majorHAnsi" w:cs="Aharoni"/>
          <w:color w:val="000000" w:themeColor="text1"/>
          <w:sz w:val="24"/>
          <w:szCs w:val="24"/>
        </w:rPr>
        <w:t>phytophthora</w:t>
      </w:r>
      <w:proofErr w:type="spellEnd"/>
      <w:r w:rsidR="00C35067" w:rsidRPr="00CF48F9">
        <w:rPr>
          <w:rFonts w:asciiTheme="majorHAnsi" w:hAnsiTheme="majorHAnsi" w:cs="Aharoni"/>
          <w:color w:val="000000" w:themeColor="text1"/>
          <w:sz w:val="24"/>
          <w:szCs w:val="24"/>
        </w:rPr>
        <w:t>,</w:t>
      </w:r>
      <w:r w:rsidR="00603609">
        <w:rPr>
          <w:rFonts w:asciiTheme="majorHAnsi" w:hAnsiTheme="majorHAnsi" w:cs="Aharoni"/>
          <w:color w:val="000000" w:themeColor="text1"/>
          <w:sz w:val="24"/>
          <w:szCs w:val="24"/>
        </w:rPr>
        <w:t xml:space="preserve"> and </w:t>
      </w:r>
      <w:proofErr w:type="spellStart"/>
      <w:r w:rsidR="00603609">
        <w:rPr>
          <w:rFonts w:asciiTheme="majorHAnsi" w:hAnsiTheme="majorHAnsi" w:cs="Aharoni"/>
          <w:color w:val="000000" w:themeColor="text1"/>
          <w:sz w:val="24"/>
          <w:szCs w:val="24"/>
        </w:rPr>
        <w:t>sclerotinia</w:t>
      </w:r>
      <w:proofErr w:type="spellEnd"/>
      <w:r w:rsidR="00603609">
        <w:rPr>
          <w:rFonts w:asciiTheme="majorHAnsi" w:hAnsiTheme="majorHAnsi" w:cs="Aharoni"/>
          <w:color w:val="000000" w:themeColor="text1"/>
          <w:sz w:val="24"/>
          <w:szCs w:val="24"/>
        </w:rPr>
        <w:t xml:space="preserve"> fungi. They also</w:t>
      </w:r>
      <w:r w:rsidR="00C35067" w:rsidRPr="00CF48F9">
        <w:rPr>
          <w:rFonts w:asciiTheme="majorHAnsi" w:hAnsiTheme="majorHAnsi" w:cs="Aharoni"/>
          <w:color w:val="000000" w:themeColor="text1"/>
          <w:sz w:val="24"/>
          <w:szCs w:val="24"/>
        </w:rPr>
        <w:t xml:space="preserve"> provide improved plant growth with the release of excess nitrogen as the soil fungi are brought into balance.</w:t>
      </w:r>
      <w:r w:rsidR="00593E42" w:rsidRPr="00CF48F9">
        <w:rPr>
          <w:rFonts w:asciiTheme="majorHAnsi" w:hAnsiTheme="majorHAnsi" w:cs="Aharoni"/>
          <w:color w:val="000000" w:themeColor="text1"/>
          <w:sz w:val="24"/>
          <w:szCs w:val="24"/>
        </w:rPr>
        <w:t xml:space="preserve">  </w:t>
      </w:r>
      <w:r w:rsidRPr="00CF48F9">
        <w:rPr>
          <w:rFonts w:asciiTheme="majorHAnsi" w:hAnsiTheme="majorHAnsi" w:cs="Aharoni"/>
          <w:color w:val="000000" w:themeColor="text1"/>
          <w:sz w:val="24"/>
          <w:szCs w:val="24"/>
        </w:rPr>
        <w:t>Within a few weeks plants suffering from fungus problems will show significant improvement that lasts. All ground fungus is quickly brought under control. Nitrogen is released in the fungus control process providing added plant growth. (This is published research information and can be given to buyers in a generic form).</w:t>
      </w:r>
    </w:p>
    <w:p w:rsidR="00613DA9" w:rsidRDefault="001D6D23" w:rsidP="00E90A52">
      <w:pPr>
        <w:pStyle w:val="NormalWeb"/>
        <w:rPr>
          <w:rFonts w:ascii="Verdana" w:hAnsi="Verdana"/>
          <w:b/>
          <w:bCs/>
          <w:color w:val="000000"/>
          <w:sz w:val="21"/>
          <w:szCs w:val="21"/>
        </w:rPr>
      </w:pPr>
      <w:r>
        <w:rPr>
          <w:rFonts w:ascii="Verdana" w:hAnsi="Verdana"/>
          <w:b/>
          <w:bCs/>
          <w:color w:val="000000"/>
          <w:sz w:val="21"/>
          <w:szCs w:val="21"/>
        </w:rPr>
        <w:t xml:space="preserve"> </w:t>
      </w:r>
    </w:p>
    <w:p w:rsidR="00613DA9" w:rsidRDefault="00EA6B3F">
      <w:pPr>
        <w:rPr>
          <w:rFonts w:ascii="Verdana" w:eastAsia="Times New Roman" w:hAnsi="Verdana" w:cs="Times New Roman"/>
          <w:b/>
          <w:bCs/>
          <w:color w:val="000000"/>
          <w:sz w:val="21"/>
          <w:szCs w:val="21"/>
        </w:rPr>
      </w:pPr>
      <w:r>
        <w:rPr>
          <w:rFonts w:ascii="Verdana" w:hAnsi="Verdana"/>
          <w:b/>
          <w:bCs/>
          <w:noProof/>
          <w:color w:val="000000"/>
          <w:sz w:val="21"/>
          <w:szCs w:val="21"/>
        </w:rPr>
        <w:drawing>
          <wp:anchor distT="0" distB="0" distL="114300" distR="114300" simplePos="0" relativeHeight="251659264" behindDoc="0" locked="0" layoutInCell="1" allowOverlap="1">
            <wp:simplePos x="0" y="0"/>
            <wp:positionH relativeFrom="column">
              <wp:posOffset>1162050</wp:posOffset>
            </wp:positionH>
            <wp:positionV relativeFrom="paragraph">
              <wp:posOffset>213360</wp:posOffset>
            </wp:positionV>
            <wp:extent cx="4714875" cy="962025"/>
            <wp:effectExtent l="19050" t="0" r="9525" b="0"/>
            <wp:wrapThrough wrapText="bothSides">
              <wp:wrapPolygon edited="0">
                <wp:start x="-87" y="0"/>
                <wp:lineTo x="-87" y="21386"/>
                <wp:lineTo x="21644" y="21386"/>
                <wp:lineTo x="21644" y="0"/>
                <wp:lineTo x="-87"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714875" cy="962025"/>
                    </a:xfrm>
                    <a:prstGeom prst="rect">
                      <a:avLst/>
                    </a:prstGeom>
                    <a:noFill/>
                    <a:ln w="9525">
                      <a:noFill/>
                      <a:miter lim="800000"/>
                      <a:headEnd/>
                      <a:tailEnd/>
                    </a:ln>
                  </pic:spPr>
                </pic:pic>
              </a:graphicData>
            </a:graphic>
          </wp:anchor>
        </w:drawing>
      </w:r>
      <w:r w:rsidR="00613DA9">
        <w:rPr>
          <w:rFonts w:ascii="Verdana" w:hAnsi="Verdana"/>
          <w:b/>
          <w:bCs/>
          <w:color w:val="000000"/>
          <w:sz w:val="21"/>
          <w:szCs w:val="21"/>
        </w:rPr>
        <w:br w:type="page"/>
      </w:r>
    </w:p>
    <w:p w:rsidR="00C35067" w:rsidRDefault="00C35067" w:rsidP="00E90A52">
      <w:pPr>
        <w:pStyle w:val="NormalWeb"/>
        <w:rPr>
          <w:rFonts w:ascii="Verdana" w:hAnsi="Verdana"/>
          <w:color w:val="000000"/>
          <w:sz w:val="21"/>
          <w:szCs w:val="21"/>
        </w:rPr>
      </w:pPr>
    </w:p>
    <w:p w:rsidR="00E90A52" w:rsidRPr="002531A8" w:rsidRDefault="00E90A52" w:rsidP="00E90A52">
      <w:pPr>
        <w:pStyle w:val="NormalWeb"/>
        <w:rPr>
          <w:rFonts w:ascii="Verdana" w:hAnsi="Verdana"/>
          <w:b/>
          <w:bCs/>
          <w:color w:val="000000"/>
          <w:sz w:val="21"/>
          <w:szCs w:val="21"/>
        </w:rPr>
      </w:pPr>
      <w:r w:rsidRPr="001D6D23">
        <w:rPr>
          <w:rFonts w:ascii="Candara" w:hAnsi="Candara"/>
          <w:b/>
          <w:bCs/>
          <w:color w:val="000000"/>
          <w:highlight w:val="yellow"/>
        </w:rPr>
        <w:t>Biological Decomposition</w:t>
      </w:r>
      <w:r w:rsidR="001D6D23" w:rsidRPr="00613DA9">
        <w:rPr>
          <w:rFonts w:ascii="Candara" w:hAnsi="Candara"/>
          <w:b/>
          <w:bCs/>
          <w:color w:val="000000"/>
          <w:highlight w:val="yellow"/>
        </w:rPr>
        <w:t>:</w:t>
      </w:r>
      <w:r w:rsidR="001D6D23">
        <w:rPr>
          <w:rFonts w:ascii="Verdana" w:hAnsi="Verdana"/>
          <w:b/>
          <w:bCs/>
          <w:color w:val="000000"/>
          <w:sz w:val="21"/>
          <w:szCs w:val="21"/>
        </w:rPr>
        <w:t xml:space="preserve"> </w:t>
      </w:r>
      <w:r w:rsidR="002531A8">
        <w:rPr>
          <w:rFonts w:ascii="Verdana" w:hAnsi="Verdana"/>
          <w:b/>
          <w:bCs/>
          <w:color w:val="000000"/>
          <w:sz w:val="21"/>
          <w:szCs w:val="21"/>
        </w:rPr>
        <w:t xml:space="preserve"> </w:t>
      </w:r>
      <w:r w:rsidRPr="002448B3">
        <w:rPr>
          <w:rFonts w:asciiTheme="majorHAnsi" w:eastAsiaTheme="minorHAnsi" w:hAnsiTheme="majorHAnsi" w:cs="Aharoni"/>
          <w:color w:val="000000" w:themeColor="text1"/>
        </w:rPr>
        <w:t xml:space="preserve">The decomposition rate of many biological materials is dramatically increased with the addition of worm castings. Testing has shown the decomposition of prawn and </w:t>
      </w:r>
      <w:proofErr w:type="gramStart"/>
      <w:r w:rsidRPr="002448B3">
        <w:rPr>
          <w:rFonts w:asciiTheme="majorHAnsi" w:eastAsiaTheme="minorHAnsi" w:hAnsiTheme="majorHAnsi" w:cs="Aharoni"/>
          <w:color w:val="000000" w:themeColor="text1"/>
        </w:rPr>
        <w:t>crab shells is</w:t>
      </w:r>
      <w:proofErr w:type="gramEnd"/>
      <w:r w:rsidRPr="002448B3">
        <w:rPr>
          <w:rFonts w:asciiTheme="majorHAnsi" w:eastAsiaTheme="minorHAnsi" w:hAnsiTheme="majorHAnsi" w:cs="Aharoni"/>
          <w:color w:val="000000" w:themeColor="text1"/>
        </w:rPr>
        <w:t xml:space="preserve"> doubled when worm castings are added to the soil medium. These shells cannot become valuable in the soil until they are fully decomposed.</w:t>
      </w:r>
    </w:p>
    <w:p w:rsidR="00E90A52" w:rsidRPr="002531A8" w:rsidRDefault="00E90A52" w:rsidP="00E90A52">
      <w:pPr>
        <w:pStyle w:val="NormalWeb"/>
        <w:rPr>
          <w:rFonts w:ascii="Candara" w:hAnsi="Candara"/>
          <w:b/>
          <w:bCs/>
          <w:color w:val="000000"/>
          <w:highlight w:val="yellow"/>
        </w:rPr>
      </w:pPr>
      <w:r w:rsidRPr="00613DA9">
        <w:rPr>
          <w:rFonts w:ascii="Candara" w:hAnsi="Candara"/>
          <w:b/>
          <w:bCs/>
          <w:color w:val="000000"/>
          <w:highlight w:val="yellow"/>
        </w:rPr>
        <w:t>Beneficial Nematodes</w:t>
      </w:r>
      <w:r w:rsidR="00613DA9" w:rsidRPr="00613DA9">
        <w:rPr>
          <w:rFonts w:ascii="Candara" w:hAnsi="Candara"/>
          <w:b/>
          <w:bCs/>
          <w:color w:val="000000"/>
          <w:highlight w:val="yellow"/>
        </w:rPr>
        <w:t>:</w:t>
      </w:r>
      <w:r w:rsidR="002531A8">
        <w:rPr>
          <w:rFonts w:ascii="Candara" w:hAnsi="Candara"/>
          <w:b/>
          <w:bCs/>
          <w:color w:val="000000"/>
        </w:rPr>
        <w:t xml:space="preserve">  </w:t>
      </w:r>
      <w:r w:rsidRPr="002448B3">
        <w:rPr>
          <w:rFonts w:asciiTheme="majorHAnsi" w:eastAsiaTheme="minorHAnsi" w:hAnsiTheme="majorHAnsi" w:cs="Aharoni"/>
          <w:color w:val="000000" w:themeColor="text1"/>
        </w:rPr>
        <w:t xml:space="preserve">Some nematodes are harmful and others </w:t>
      </w:r>
      <w:r w:rsidR="00E575B5">
        <w:rPr>
          <w:rFonts w:asciiTheme="majorHAnsi" w:eastAsiaTheme="minorHAnsi" w:hAnsiTheme="majorHAnsi" w:cs="Aharoni"/>
          <w:color w:val="000000" w:themeColor="text1"/>
        </w:rPr>
        <w:t xml:space="preserve">are </w:t>
      </w:r>
      <w:r w:rsidRPr="002448B3">
        <w:rPr>
          <w:rFonts w:asciiTheme="majorHAnsi" w:eastAsiaTheme="minorHAnsi" w:hAnsiTheme="majorHAnsi" w:cs="Aharoni"/>
          <w:color w:val="000000" w:themeColor="text1"/>
        </w:rPr>
        <w:t>beneficial. The harmful nematodes are root</w:t>
      </w:r>
      <w:r w:rsidR="00E575B5">
        <w:rPr>
          <w:rFonts w:asciiTheme="majorHAnsi" w:eastAsiaTheme="minorHAnsi" w:hAnsiTheme="majorHAnsi" w:cs="Aharoni"/>
          <w:color w:val="000000" w:themeColor="text1"/>
        </w:rPr>
        <w:t xml:space="preserve"> eaters that can destroy plants</w:t>
      </w:r>
      <w:r w:rsidRPr="002448B3">
        <w:rPr>
          <w:rFonts w:asciiTheme="majorHAnsi" w:eastAsiaTheme="minorHAnsi" w:hAnsiTheme="majorHAnsi" w:cs="Aharoni"/>
          <w:color w:val="000000" w:themeColor="text1"/>
        </w:rPr>
        <w:t xml:space="preserve"> and </w:t>
      </w:r>
      <w:r w:rsidR="0031374C">
        <w:rPr>
          <w:rFonts w:asciiTheme="majorHAnsi" w:eastAsiaTheme="minorHAnsi" w:hAnsiTheme="majorHAnsi" w:cs="Aharoni"/>
          <w:color w:val="000000" w:themeColor="text1"/>
        </w:rPr>
        <w:t>‘</w:t>
      </w:r>
      <w:r w:rsidRPr="002448B3">
        <w:rPr>
          <w:rFonts w:asciiTheme="majorHAnsi" w:eastAsiaTheme="minorHAnsi" w:hAnsiTheme="majorHAnsi" w:cs="Aharoni"/>
          <w:color w:val="000000" w:themeColor="text1"/>
        </w:rPr>
        <w:t>switcher nematodes</w:t>
      </w:r>
      <w:r w:rsidR="0031374C">
        <w:rPr>
          <w:rFonts w:asciiTheme="majorHAnsi" w:eastAsiaTheme="minorHAnsi" w:hAnsiTheme="majorHAnsi" w:cs="Aharoni"/>
          <w:color w:val="000000" w:themeColor="text1"/>
        </w:rPr>
        <w:t>’</w:t>
      </w:r>
      <w:r w:rsidRPr="002448B3">
        <w:rPr>
          <w:rFonts w:asciiTheme="majorHAnsi" w:eastAsiaTheme="minorHAnsi" w:hAnsiTheme="majorHAnsi" w:cs="Aharoni"/>
          <w:color w:val="000000" w:themeColor="text1"/>
        </w:rPr>
        <w:t xml:space="preserve"> that eat fungus then switch to consuming roots. </w:t>
      </w:r>
      <w:r w:rsidR="003B5D26">
        <w:rPr>
          <w:rFonts w:asciiTheme="majorHAnsi" w:eastAsiaTheme="minorHAnsi" w:hAnsiTheme="majorHAnsi" w:cs="Aharoni"/>
          <w:color w:val="000000" w:themeColor="text1"/>
        </w:rPr>
        <w:t>‘</w:t>
      </w:r>
      <w:r w:rsidRPr="002448B3">
        <w:rPr>
          <w:rFonts w:asciiTheme="majorHAnsi" w:eastAsiaTheme="minorHAnsi" w:hAnsiTheme="majorHAnsi" w:cs="Aharoni"/>
          <w:color w:val="000000" w:themeColor="text1"/>
        </w:rPr>
        <w:t>Beneficial nematodes</w:t>
      </w:r>
      <w:r w:rsidR="003B5D26">
        <w:rPr>
          <w:rFonts w:asciiTheme="majorHAnsi" w:eastAsiaTheme="minorHAnsi" w:hAnsiTheme="majorHAnsi" w:cs="Aharoni"/>
          <w:color w:val="000000" w:themeColor="text1"/>
        </w:rPr>
        <w:t>’ on the other hand</w:t>
      </w:r>
      <w:r w:rsidRPr="002448B3">
        <w:rPr>
          <w:rFonts w:asciiTheme="majorHAnsi" w:eastAsiaTheme="minorHAnsi" w:hAnsiTheme="majorHAnsi" w:cs="Aharoni"/>
          <w:color w:val="000000" w:themeColor="text1"/>
        </w:rPr>
        <w:t xml:space="preserve"> are fungus eaters</w:t>
      </w:r>
      <w:r w:rsidR="003B5D26">
        <w:rPr>
          <w:rFonts w:asciiTheme="majorHAnsi" w:eastAsiaTheme="minorHAnsi" w:hAnsiTheme="majorHAnsi" w:cs="Aharoni"/>
          <w:color w:val="000000" w:themeColor="text1"/>
        </w:rPr>
        <w:t xml:space="preserve"> and aid in plant health</w:t>
      </w:r>
      <w:r w:rsidRPr="002448B3">
        <w:rPr>
          <w:rFonts w:asciiTheme="majorHAnsi" w:eastAsiaTheme="minorHAnsi" w:hAnsiTheme="majorHAnsi" w:cs="Aharoni"/>
          <w:color w:val="000000" w:themeColor="text1"/>
        </w:rPr>
        <w:t xml:space="preserve">. Research by Dr. Elaine Ingham at the Soil </w:t>
      </w:r>
      <w:proofErr w:type="spellStart"/>
      <w:r w:rsidRPr="002448B3">
        <w:rPr>
          <w:rFonts w:asciiTheme="majorHAnsi" w:eastAsiaTheme="minorHAnsi" w:hAnsiTheme="majorHAnsi" w:cs="Aharoni"/>
          <w:color w:val="000000" w:themeColor="text1"/>
        </w:rPr>
        <w:t>Fo</w:t>
      </w:r>
      <w:r w:rsidR="0031374C">
        <w:rPr>
          <w:rFonts w:asciiTheme="majorHAnsi" w:eastAsiaTheme="minorHAnsi" w:hAnsiTheme="majorHAnsi" w:cs="Aharoni"/>
          <w:color w:val="000000" w:themeColor="text1"/>
        </w:rPr>
        <w:t>odweb</w:t>
      </w:r>
      <w:proofErr w:type="spellEnd"/>
      <w:r w:rsidR="0031374C">
        <w:rPr>
          <w:rFonts w:asciiTheme="majorHAnsi" w:eastAsiaTheme="minorHAnsi" w:hAnsiTheme="majorHAnsi" w:cs="Aharoni"/>
          <w:color w:val="000000" w:themeColor="text1"/>
        </w:rPr>
        <w:t>, Inc. lab in Corvallis, Oregon,</w:t>
      </w:r>
      <w:r w:rsidRPr="002448B3">
        <w:rPr>
          <w:rFonts w:asciiTheme="majorHAnsi" w:eastAsiaTheme="minorHAnsi" w:hAnsiTheme="majorHAnsi" w:cs="Aharoni"/>
          <w:color w:val="000000" w:themeColor="text1"/>
        </w:rPr>
        <w:t xml:space="preserve"> has shown that worm castings have only the beneficial fungus-eating nematodes.</w:t>
      </w:r>
    </w:p>
    <w:p w:rsidR="00F644E7" w:rsidRPr="002531A8" w:rsidRDefault="00F644E7" w:rsidP="00F644E7">
      <w:pPr>
        <w:pStyle w:val="NormalWeb"/>
        <w:rPr>
          <w:rFonts w:ascii="Candara" w:hAnsi="Candara"/>
          <w:b/>
          <w:bCs/>
          <w:color w:val="000000"/>
          <w:highlight w:val="yellow"/>
        </w:rPr>
      </w:pPr>
      <w:r w:rsidRPr="00613DA9">
        <w:rPr>
          <w:rFonts w:ascii="Candara" w:hAnsi="Candara"/>
          <w:b/>
          <w:bCs/>
          <w:color w:val="000000"/>
          <w:highlight w:val="yellow"/>
        </w:rPr>
        <w:t>Soil Softening</w:t>
      </w:r>
      <w:r w:rsidR="00613DA9">
        <w:rPr>
          <w:rFonts w:ascii="Candara" w:hAnsi="Candara"/>
          <w:b/>
          <w:bCs/>
          <w:color w:val="000000"/>
          <w:highlight w:val="yellow"/>
        </w:rPr>
        <w:t>:</w:t>
      </w:r>
      <w:r w:rsidR="002531A8">
        <w:rPr>
          <w:rFonts w:ascii="Candara" w:hAnsi="Candara"/>
          <w:b/>
          <w:bCs/>
          <w:color w:val="000000"/>
        </w:rPr>
        <w:t xml:space="preserve">  </w:t>
      </w:r>
      <w:r w:rsidRPr="002448B3">
        <w:rPr>
          <w:rFonts w:asciiTheme="majorHAnsi" w:eastAsiaTheme="minorHAnsi" w:hAnsiTheme="majorHAnsi" w:cs="Aharoni"/>
          <w:color w:val="000000" w:themeColor="text1"/>
        </w:rPr>
        <w:t>Soils can become hardened with the reduction of beneficial soil biology. This limits fertility. Adding worm castings provides the biology needed to return the soil to a softened state. Within a few weeks, the hard soil is workable</w:t>
      </w:r>
      <w:r w:rsidR="003B5D26">
        <w:rPr>
          <w:rFonts w:asciiTheme="majorHAnsi" w:eastAsiaTheme="minorHAnsi" w:hAnsiTheme="majorHAnsi" w:cs="Aharoni"/>
          <w:color w:val="000000" w:themeColor="text1"/>
        </w:rPr>
        <w:t>,</w:t>
      </w:r>
      <w:r w:rsidRPr="002448B3">
        <w:rPr>
          <w:rFonts w:asciiTheme="majorHAnsi" w:eastAsiaTheme="minorHAnsi" w:hAnsiTheme="majorHAnsi" w:cs="Aharoni"/>
          <w:color w:val="000000" w:themeColor="text1"/>
        </w:rPr>
        <w:t xml:space="preserve"> allowing ease of plant growth.</w:t>
      </w:r>
    </w:p>
    <w:p w:rsidR="006A0CE6" w:rsidRPr="006B3274" w:rsidRDefault="006A0CE6" w:rsidP="006A0CE6">
      <w:pPr>
        <w:spacing w:before="100" w:beforeAutospacing="1" w:after="100" w:afterAutospacing="1" w:line="240" w:lineRule="auto"/>
        <w:jc w:val="both"/>
        <w:rPr>
          <w:rFonts w:ascii="Candara" w:eastAsia="Times New Roman" w:hAnsi="Candara" w:cs="Times New Roman"/>
          <w:color w:val="000000"/>
          <w:sz w:val="24"/>
          <w:szCs w:val="24"/>
        </w:rPr>
      </w:pPr>
      <w:r w:rsidRPr="00165FD9">
        <w:rPr>
          <w:rFonts w:ascii="Candara" w:eastAsia="Times New Roman" w:hAnsi="Candara" w:cs="Times New Roman"/>
          <w:b/>
          <w:bCs/>
          <w:color w:val="000000"/>
          <w:sz w:val="24"/>
          <w:szCs w:val="24"/>
          <w:highlight w:val="yellow"/>
        </w:rPr>
        <w:t>Insect Repellency</w:t>
      </w:r>
      <w:r w:rsidRPr="00493EB2">
        <w:rPr>
          <w:rFonts w:ascii="Candara" w:eastAsia="Times New Roman" w:hAnsi="Candara" w:cs="Times New Roman"/>
          <w:b/>
          <w:bCs/>
          <w:color w:val="000000"/>
          <w:sz w:val="24"/>
          <w:szCs w:val="24"/>
        </w:rPr>
        <w:t>:</w:t>
      </w:r>
      <w:r w:rsidRPr="00493EB2">
        <w:rPr>
          <w:rFonts w:ascii="Candara" w:eastAsia="Times New Roman" w:hAnsi="Candara" w:cs="Times New Roman"/>
          <w:color w:val="000000"/>
          <w:sz w:val="24"/>
          <w:szCs w:val="24"/>
        </w:rPr>
        <w:t> </w:t>
      </w:r>
      <w:r w:rsidR="006B3274">
        <w:rPr>
          <w:rFonts w:ascii="Candara" w:eastAsia="Times New Roman" w:hAnsi="Candara" w:cs="Times New Roman"/>
          <w:color w:val="000000"/>
          <w:sz w:val="24"/>
          <w:szCs w:val="24"/>
        </w:rPr>
        <w:t xml:space="preserve">  </w:t>
      </w:r>
      <w:r w:rsidRPr="00423270">
        <w:rPr>
          <w:rFonts w:asciiTheme="majorHAnsi" w:hAnsiTheme="majorHAnsi" w:cs="Aharoni"/>
          <w:color w:val="000000" w:themeColor="text1"/>
          <w:sz w:val="24"/>
          <w:szCs w:val="24"/>
        </w:rPr>
        <w:t>Testing has shown that several microorganisms found in worm castings stimulate the organisms in plants that work as repellants for a large array of insects. The rep</w:t>
      </w:r>
      <w:r w:rsidR="00644070">
        <w:rPr>
          <w:rFonts w:asciiTheme="majorHAnsi" w:hAnsiTheme="majorHAnsi" w:cs="Aharoni"/>
          <w:color w:val="000000" w:themeColor="text1"/>
          <w:sz w:val="24"/>
          <w:szCs w:val="24"/>
        </w:rPr>
        <w:t>ellants increase to a level where</w:t>
      </w:r>
      <w:r w:rsidRPr="00423270">
        <w:rPr>
          <w:rFonts w:asciiTheme="majorHAnsi" w:hAnsiTheme="majorHAnsi" w:cs="Aharoni"/>
          <w:color w:val="000000" w:themeColor="text1"/>
          <w:sz w:val="24"/>
          <w:szCs w:val="24"/>
        </w:rPr>
        <w:t xml:space="preserve"> the insects find the plant nectar distasteful. The insects then leave. The effectiveness has been seen for aphids, white fly, and other bugs that feed on the plant juices. Plants tested included but are not limited to: begonias, various citrus, hibiscus, various house plants, morning glory, roses, </w:t>
      </w:r>
      <w:proofErr w:type="spellStart"/>
      <w:r w:rsidRPr="00423270">
        <w:rPr>
          <w:rFonts w:asciiTheme="majorHAnsi" w:hAnsiTheme="majorHAnsi" w:cs="Aharoni"/>
          <w:color w:val="000000" w:themeColor="text1"/>
          <w:sz w:val="24"/>
          <w:szCs w:val="24"/>
        </w:rPr>
        <w:t>solanum</w:t>
      </w:r>
      <w:proofErr w:type="spellEnd"/>
      <w:r w:rsidRPr="00423270">
        <w:rPr>
          <w:rFonts w:asciiTheme="majorHAnsi" w:hAnsiTheme="majorHAnsi" w:cs="Aharoni"/>
          <w:color w:val="000000" w:themeColor="text1"/>
          <w:sz w:val="24"/>
          <w:szCs w:val="24"/>
        </w:rPr>
        <w:t xml:space="preserve">, and </w:t>
      </w:r>
      <w:proofErr w:type="spellStart"/>
      <w:r w:rsidRPr="00423270">
        <w:rPr>
          <w:rFonts w:asciiTheme="majorHAnsi" w:hAnsiTheme="majorHAnsi" w:cs="Aharoni"/>
          <w:color w:val="000000" w:themeColor="text1"/>
          <w:sz w:val="24"/>
          <w:szCs w:val="24"/>
        </w:rPr>
        <w:t>zylosma</w:t>
      </w:r>
      <w:proofErr w:type="spellEnd"/>
      <w:r w:rsidRPr="00423270">
        <w:rPr>
          <w:rFonts w:asciiTheme="majorHAnsi" w:hAnsiTheme="majorHAnsi" w:cs="Aharoni"/>
          <w:color w:val="000000" w:themeColor="text1"/>
          <w:sz w:val="24"/>
          <w:szCs w:val="24"/>
        </w:rPr>
        <w:t xml:space="preserve">. The </w:t>
      </w:r>
      <w:r w:rsidR="005310C0" w:rsidRPr="00423270">
        <w:rPr>
          <w:rFonts w:asciiTheme="majorHAnsi" w:hAnsiTheme="majorHAnsi" w:cs="Aharoni"/>
          <w:color w:val="000000" w:themeColor="text1"/>
          <w:sz w:val="24"/>
          <w:szCs w:val="24"/>
        </w:rPr>
        <w:t>numbers</w:t>
      </w:r>
      <w:r w:rsidRPr="00423270">
        <w:rPr>
          <w:rFonts w:asciiTheme="majorHAnsi" w:hAnsiTheme="majorHAnsi" w:cs="Aharoni"/>
          <w:color w:val="000000" w:themeColor="text1"/>
          <w:sz w:val="24"/>
          <w:szCs w:val="24"/>
        </w:rPr>
        <w:t xml:space="preserve"> of individuals who have </w:t>
      </w:r>
      <w:r w:rsidR="005310C0">
        <w:rPr>
          <w:rFonts w:asciiTheme="majorHAnsi" w:hAnsiTheme="majorHAnsi" w:cs="Aharoni"/>
          <w:color w:val="000000" w:themeColor="text1"/>
          <w:sz w:val="24"/>
          <w:szCs w:val="24"/>
        </w:rPr>
        <w:t xml:space="preserve">had </w:t>
      </w:r>
      <w:r w:rsidRPr="00423270">
        <w:rPr>
          <w:rFonts w:asciiTheme="majorHAnsi" w:hAnsiTheme="majorHAnsi" w:cs="Aharoni"/>
          <w:color w:val="000000" w:themeColor="text1"/>
          <w:sz w:val="24"/>
          <w:szCs w:val="24"/>
        </w:rPr>
        <w:t>successful applications</w:t>
      </w:r>
      <w:r w:rsidR="00751F81">
        <w:rPr>
          <w:rFonts w:asciiTheme="majorHAnsi" w:hAnsiTheme="majorHAnsi" w:cs="Aharoni"/>
          <w:color w:val="000000" w:themeColor="text1"/>
          <w:sz w:val="24"/>
          <w:szCs w:val="24"/>
        </w:rPr>
        <w:t xml:space="preserve"> of castings to control insects</w:t>
      </w:r>
      <w:r w:rsidRPr="00423270">
        <w:rPr>
          <w:rFonts w:asciiTheme="majorHAnsi" w:hAnsiTheme="majorHAnsi" w:cs="Aharoni"/>
          <w:color w:val="000000" w:themeColor="text1"/>
          <w:sz w:val="24"/>
          <w:szCs w:val="24"/>
        </w:rPr>
        <w:t xml:space="preserve"> now exceed 1,500. This research is on-going. A patent application </w:t>
      </w:r>
      <w:r w:rsidR="00316AC0">
        <w:rPr>
          <w:rFonts w:asciiTheme="majorHAnsi" w:hAnsiTheme="majorHAnsi" w:cs="Aharoni"/>
          <w:color w:val="000000" w:themeColor="text1"/>
          <w:sz w:val="24"/>
          <w:szCs w:val="24"/>
        </w:rPr>
        <w:t xml:space="preserve">to use castings as a base for insect repellent </w:t>
      </w:r>
      <w:r w:rsidRPr="00423270">
        <w:rPr>
          <w:rFonts w:asciiTheme="majorHAnsi" w:hAnsiTheme="majorHAnsi" w:cs="Aharoni"/>
          <w:color w:val="000000" w:themeColor="text1"/>
          <w:sz w:val="24"/>
          <w:szCs w:val="24"/>
        </w:rPr>
        <w:t>is in process as well as a bio-pesticide registration.</w:t>
      </w:r>
    </w:p>
    <w:p w:rsidR="006A0CE6" w:rsidRPr="00423270" w:rsidRDefault="006A0CE6" w:rsidP="006A0CE6">
      <w:pPr>
        <w:pStyle w:val="NormalWeb"/>
        <w:rPr>
          <w:rFonts w:asciiTheme="majorHAnsi" w:eastAsiaTheme="minorHAnsi" w:hAnsiTheme="majorHAnsi" w:cs="Aharoni"/>
          <w:color w:val="000000" w:themeColor="text1"/>
        </w:rPr>
      </w:pPr>
      <w:r w:rsidRPr="00423270">
        <w:rPr>
          <w:rFonts w:asciiTheme="majorHAnsi" w:eastAsiaTheme="minorHAnsi" w:hAnsiTheme="majorHAnsi" w:cs="Aharoni"/>
          <w:color w:val="000000" w:themeColor="text1"/>
        </w:rPr>
        <w:t>A key element for insect repellency is the level of chitinase-producing organisms. Chitinase is an enzyme that will dissolve chitin. The exoskeleton of bugs is made of chitin [so obviously they don't want to hang out where their skeletons will get dissolved!]. Bugs have various detection mechanisms to determine the level of chitinase in plants and soil. Once the chitinase level is high enough, they will leave the area. Worm castings test with a very high level of chitinase-producing organisms.</w:t>
      </w:r>
    </w:p>
    <w:p w:rsidR="00304BAD" w:rsidRDefault="006A0CE6" w:rsidP="006A0CE6">
      <w:pPr>
        <w:pStyle w:val="NormalWeb"/>
        <w:rPr>
          <w:rFonts w:asciiTheme="majorHAnsi" w:eastAsiaTheme="minorHAnsi" w:hAnsiTheme="majorHAnsi" w:cs="Aharoni"/>
          <w:color w:val="000000" w:themeColor="text1"/>
        </w:rPr>
      </w:pPr>
      <w:r w:rsidRPr="00423270">
        <w:rPr>
          <w:rFonts w:asciiTheme="majorHAnsi" w:eastAsiaTheme="minorHAnsi" w:hAnsiTheme="majorHAnsi" w:cs="Aharoni"/>
          <w:color w:val="000000" w:themeColor="text1"/>
        </w:rPr>
        <w:t xml:space="preserve">Also, some elements in worm castings are able to activate the chitinase-producing organisms found inside plants. Once triggered, these organisms multiply to a level that can be detected by the insects. The repellency effectiveness has been tested and confirmed for white fly, aphids, spider mites and various other bugs. Twenty various plants have been tested showing effectiveness. </w:t>
      </w:r>
    </w:p>
    <w:p w:rsidR="006A0CE6" w:rsidRPr="00304BAD" w:rsidRDefault="006A0CE6" w:rsidP="00304BAD">
      <w:pPr>
        <w:pStyle w:val="NormalWeb"/>
        <w:rPr>
          <w:rFonts w:asciiTheme="majorHAnsi" w:eastAsiaTheme="minorHAnsi" w:hAnsiTheme="majorHAnsi" w:cs="Aharoni"/>
          <w:color w:val="000000" w:themeColor="text1"/>
        </w:rPr>
      </w:pPr>
      <w:r w:rsidRPr="00423270">
        <w:rPr>
          <w:rFonts w:asciiTheme="majorHAnsi" w:eastAsiaTheme="minorHAnsi" w:hAnsiTheme="majorHAnsi" w:cs="Aharoni"/>
          <w:color w:val="000000" w:themeColor="text1"/>
        </w:rPr>
        <w:t xml:space="preserve">The rate of repellency is in direct relation to the size of the plant. </w:t>
      </w:r>
      <w:r w:rsidRPr="00272741">
        <w:rPr>
          <w:rFonts w:asciiTheme="majorHAnsi" w:eastAsiaTheme="minorHAnsi" w:hAnsiTheme="majorHAnsi" w:cs="Aharoni"/>
          <w:color w:val="000000" w:themeColor="text1"/>
        </w:rPr>
        <w:t>Spider mites will leave houseplants in about 2 weeks, aphids leave roses in about 6 weeks, and white flies will leave full sized hibiscus in about 3 months.</w:t>
      </w:r>
      <w:r w:rsidR="00304BAD">
        <w:rPr>
          <w:rFonts w:asciiTheme="majorHAnsi" w:eastAsiaTheme="minorHAnsi" w:hAnsiTheme="majorHAnsi" w:cs="Aharoni"/>
          <w:color w:val="000000" w:themeColor="text1"/>
        </w:rPr>
        <w:t xml:space="preserve">  </w:t>
      </w:r>
      <w:r w:rsidR="00304BAD" w:rsidRPr="00272741">
        <w:rPr>
          <w:rFonts w:asciiTheme="majorHAnsi" w:eastAsiaTheme="minorHAnsi" w:hAnsiTheme="majorHAnsi" w:cs="Aharoni"/>
          <w:color w:val="000000" w:themeColor="text1"/>
        </w:rPr>
        <w:t>Fire ants and common a</w:t>
      </w:r>
      <w:r w:rsidRPr="00272741">
        <w:rPr>
          <w:rFonts w:asciiTheme="majorHAnsi" w:eastAsiaTheme="minorHAnsi" w:hAnsiTheme="majorHAnsi" w:cs="Aharoni"/>
          <w:color w:val="000000" w:themeColor="text1"/>
        </w:rPr>
        <w:t>nts can detect the natural repellency organisms when they walk over worm castings. They find the worm castings highly objectionable. An immediate negative reaction can be seen by ants when worm castings are applied. The ants leave areas covered with a 1-inch layer</w:t>
      </w:r>
      <w:r w:rsidR="007607B1">
        <w:rPr>
          <w:rFonts w:asciiTheme="majorHAnsi" w:eastAsiaTheme="minorHAnsi" w:hAnsiTheme="majorHAnsi" w:cs="Aharoni"/>
          <w:color w:val="000000" w:themeColor="text1"/>
        </w:rPr>
        <w:t>,</w:t>
      </w:r>
      <w:r w:rsidRPr="00272741">
        <w:rPr>
          <w:rFonts w:asciiTheme="majorHAnsi" w:eastAsiaTheme="minorHAnsi" w:hAnsiTheme="majorHAnsi" w:cs="Aharoni"/>
          <w:color w:val="000000" w:themeColor="text1"/>
        </w:rPr>
        <w:t xml:space="preserve"> but will begin to walk across the layer after a few weeks. Apparently some change happens to the top layer. Red fire ants will leave their nests within 24 hours of a single application.</w:t>
      </w:r>
      <w:r w:rsidRPr="00493EB2">
        <w:rPr>
          <w:rFonts w:ascii="Candara" w:hAnsi="Candara"/>
          <w:color w:val="000000"/>
        </w:rPr>
        <w:t xml:space="preserve"> </w:t>
      </w:r>
      <w:r w:rsidR="00D864C2">
        <w:rPr>
          <w:rFonts w:ascii="Candara" w:hAnsi="Candara"/>
          <w:color w:val="000000"/>
        </w:rPr>
        <w:t xml:space="preserve"> </w:t>
      </w:r>
    </w:p>
    <w:p w:rsidR="002510A8" w:rsidRPr="00487BAE" w:rsidRDefault="00AC0538" w:rsidP="006B3274">
      <w:pPr>
        <w:spacing w:before="100" w:beforeAutospacing="1" w:after="100" w:afterAutospacing="1" w:line="240" w:lineRule="auto"/>
        <w:jc w:val="both"/>
        <w:rPr>
          <w:rFonts w:asciiTheme="majorHAnsi" w:hAnsiTheme="majorHAnsi" w:cs="Aharoni"/>
          <w:color w:val="000000" w:themeColor="text1"/>
          <w:sz w:val="24"/>
          <w:szCs w:val="24"/>
        </w:rPr>
      </w:pPr>
      <w:r w:rsidRPr="00165FD9">
        <w:rPr>
          <w:rFonts w:ascii="Candara" w:eastAsia="Times New Roman" w:hAnsi="Candara" w:cs="Times New Roman"/>
          <w:b/>
          <w:bCs/>
          <w:color w:val="000000"/>
          <w:sz w:val="24"/>
          <w:szCs w:val="24"/>
          <w:highlight w:val="yellow"/>
        </w:rPr>
        <w:t>Odor Elimination:</w:t>
      </w:r>
      <w:r w:rsidRPr="00493EB2">
        <w:rPr>
          <w:rFonts w:ascii="Candara" w:eastAsia="Times New Roman" w:hAnsi="Candara" w:cs="Times New Roman"/>
          <w:color w:val="000000"/>
          <w:sz w:val="24"/>
          <w:szCs w:val="24"/>
        </w:rPr>
        <w:t> </w:t>
      </w:r>
      <w:r w:rsidR="006B3274">
        <w:rPr>
          <w:rFonts w:ascii="Candara" w:eastAsia="Times New Roman" w:hAnsi="Candara" w:cs="Times New Roman"/>
          <w:color w:val="000000"/>
          <w:sz w:val="24"/>
          <w:szCs w:val="24"/>
        </w:rPr>
        <w:t xml:space="preserve">  </w:t>
      </w:r>
      <w:r w:rsidRPr="00D864C2">
        <w:rPr>
          <w:rFonts w:asciiTheme="majorHAnsi" w:hAnsiTheme="majorHAnsi" w:cs="Aharoni"/>
          <w:color w:val="000000" w:themeColor="text1"/>
          <w:sz w:val="24"/>
          <w:szCs w:val="24"/>
        </w:rPr>
        <w:t xml:space="preserve">Testing has shown that worm castings are very quickly effective at odor elimination. Mix </w:t>
      </w:r>
      <w:r w:rsidR="00970EBB">
        <w:rPr>
          <w:rFonts w:asciiTheme="majorHAnsi" w:hAnsiTheme="majorHAnsi" w:cs="Aharoni"/>
          <w:color w:val="000000" w:themeColor="text1"/>
          <w:sz w:val="24"/>
          <w:szCs w:val="24"/>
        </w:rPr>
        <w:t xml:space="preserve">10% - </w:t>
      </w:r>
      <w:r w:rsidRPr="00D864C2">
        <w:rPr>
          <w:rFonts w:asciiTheme="majorHAnsi" w:hAnsiTheme="majorHAnsi" w:cs="Aharoni"/>
          <w:color w:val="000000" w:themeColor="text1"/>
          <w:sz w:val="24"/>
          <w:szCs w:val="24"/>
        </w:rPr>
        <w:t xml:space="preserve">20% worm castings with composted dairy manure, horse manure, chicken manure, or compost and all objectionable odors </w:t>
      </w:r>
      <w:r w:rsidRPr="00D81429">
        <w:rPr>
          <w:rFonts w:asciiTheme="majorHAnsi" w:hAnsiTheme="majorHAnsi" w:cs="Aharoni"/>
          <w:color w:val="000000" w:themeColor="text1"/>
          <w:sz w:val="24"/>
          <w:szCs w:val="24"/>
          <w:u w:val="single"/>
        </w:rPr>
        <w:t>are eliminated within eight hours</w:t>
      </w:r>
      <w:r w:rsidRPr="00D864C2">
        <w:rPr>
          <w:rFonts w:asciiTheme="majorHAnsi" w:hAnsiTheme="majorHAnsi" w:cs="Aharoni"/>
          <w:color w:val="000000" w:themeColor="text1"/>
          <w:sz w:val="24"/>
          <w:szCs w:val="24"/>
        </w:rPr>
        <w:t xml:space="preserve">. You can now use these effective </w:t>
      </w:r>
      <w:r w:rsidRPr="00D864C2">
        <w:rPr>
          <w:rFonts w:asciiTheme="majorHAnsi" w:hAnsiTheme="majorHAnsi" w:cs="Aharoni"/>
          <w:color w:val="000000" w:themeColor="text1"/>
          <w:sz w:val="24"/>
          <w:szCs w:val="24"/>
        </w:rPr>
        <w:lastRenderedPageBreak/>
        <w:t xml:space="preserve">organic fertilizers without offending odors. </w:t>
      </w:r>
      <w:r w:rsidR="002510A8" w:rsidRPr="00487BAE">
        <w:rPr>
          <w:rFonts w:asciiTheme="majorHAnsi" w:hAnsiTheme="majorHAnsi" w:cs="Aharoni"/>
          <w:color w:val="000000" w:themeColor="text1"/>
          <w:sz w:val="24"/>
          <w:szCs w:val="24"/>
        </w:rPr>
        <w:t xml:space="preserve"> </w:t>
      </w:r>
      <w:r w:rsidR="002510A8" w:rsidRPr="00D864C2">
        <w:rPr>
          <w:rFonts w:asciiTheme="majorHAnsi" w:hAnsiTheme="majorHAnsi" w:cs="Aharoni"/>
          <w:color w:val="000000" w:themeColor="text1"/>
          <w:sz w:val="24"/>
          <w:szCs w:val="24"/>
        </w:rPr>
        <w:t xml:space="preserve">Worm castings have been tested for odor absorption </w:t>
      </w:r>
      <w:r w:rsidR="00E9545F">
        <w:rPr>
          <w:rFonts w:asciiTheme="majorHAnsi" w:hAnsiTheme="majorHAnsi" w:cs="Aharoni"/>
          <w:color w:val="000000" w:themeColor="text1"/>
          <w:sz w:val="24"/>
          <w:szCs w:val="24"/>
        </w:rPr>
        <w:t xml:space="preserve">against </w:t>
      </w:r>
      <w:r w:rsidR="002510A8" w:rsidRPr="00D864C2">
        <w:rPr>
          <w:rFonts w:asciiTheme="majorHAnsi" w:hAnsiTheme="majorHAnsi" w:cs="Aharoni"/>
          <w:color w:val="000000" w:themeColor="text1"/>
          <w:sz w:val="24"/>
          <w:szCs w:val="24"/>
        </w:rPr>
        <w:t xml:space="preserve">activated charcoal and </w:t>
      </w:r>
      <w:r w:rsidR="00E9545F">
        <w:rPr>
          <w:rFonts w:asciiTheme="majorHAnsi" w:hAnsiTheme="majorHAnsi" w:cs="Aharoni"/>
          <w:color w:val="000000" w:themeColor="text1"/>
          <w:sz w:val="24"/>
          <w:szCs w:val="24"/>
        </w:rPr>
        <w:t xml:space="preserve">were </w:t>
      </w:r>
      <w:r w:rsidR="002510A8" w:rsidRPr="00D864C2">
        <w:rPr>
          <w:rFonts w:asciiTheme="majorHAnsi" w:hAnsiTheme="majorHAnsi" w:cs="Aharoni"/>
          <w:color w:val="000000" w:themeColor="text1"/>
          <w:sz w:val="24"/>
          <w:szCs w:val="24"/>
        </w:rPr>
        <w:t>foun</w:t>
      </w:r>
      <w:r w:rsidR="002510A8" w:rsidRPr="00487BAE">
        <w:rPr>
          <w:rFonts w:asciiTheme="majorHAnsi" w:hAnsiTheme="majorHAnsi" w:cs="Aharoni"/>
          <w:color w:val="000000" w:themeColor="text1"/>
          <w:sz w:val="24"/>
          <w:szCs w:val="24"/>
        </w:rPr>
        <w:t xml:space="preserve">d to be more efficient and </w:t>
      </w:r>
      <w:r w:rsidR="00487BAE">
        <w:rPr>
          <w:rFonts w:asciiTheme="majorHAnsi" w:hAnsiTheme="majorHAnsi" w:cs="Aharoni"/>
          <w:color w:val="000000" w:themeColor="text1"/>
          <w:sz w:val="24"/>
          <w:szCs w:val="24"/>
        </w:rPr>
        <w:t xml:space="preserve">economical </w:t>
      </w:r>
      <w:r w:rsidR="00487BAE" w:rsidRPr="00487BAE">
        <w:rPr>
          <w:rFonts w:asciiTheme="majorHAnsi" w:hAnsiTheme="majorHAnsi" w:cs="Aharoni"/>
          <w:i/>
          <w:color w:val="000000" w:themeColor="text1"/>
          <w:sz w:val="18"/>
          <w:szCs w:val="18"/>
        </w:rPr>
        <w:t>(1/2 the cost)</w:t>
      </w:r>
      <w:r w:rsidR="002510A8" w:rsidRPr="00487BAE">
        <w:rPr>
          <w:rFonts w:asciiTheme="majorHAnsi" w:hAnsiTheme="majorHAnsi" w:cs="Aharoni"/>
          <w:color w:val="000000" w:themeColor="text1"/>
          <w:sz w:val="24"/>
          <w:szCs w:val="24"/>
        </w:rPr>
        <w:t xml:space="preserve"> as</w:t>
      </w:r>
      <w:r w:rsidR="002510A8" w:rsidRPr="00D864C2">
        <w:rPr>
          <w:rFonts w:asciiTheme="majorHAnsi" w:hAnsiTheme="majorHAnsi" w:cs="Aharoni"/>
          <w:color w:val="000000" w:themeColor="text1"/>
          <w:sz w:val="24"/>
          <w:szCs w:val="24"/>
        </w:rPr>
        <w:t xml:space="preserve"> activated charcoal.</w:t>
      </w:r>
    </w:p>
    <w:p w:rsidR="004F1C92" w:rsidRDefault="002510A8" w:rsidP="006B3274">
      <w:pPr>
        <w:spacing w:before="100" w:beforeAutospacing="1" w:after="100" w:afterAutospacing="1" w:line="240" w:lineRule="auto"/>
        <w:jc w:val="both"/>
        <w:rPr>
          <w:rFonts w:asciiTheme="majorHAnsi" w:hAnsiTheme="majorHAnsi" w:cs="Aharoni"/>
          <w:sz w:val="24"/>
          <w:szCs w:val="24"/>
        </w:rPr>
      </w:pPr>
      <w:r>
        <w:rPr>
          <w:rFonts w:asciiTheme="majorHAnsi" w:hAnsiTheme="majorHAnsi" w:cs="Aharoni"/>
          <w:color w:val="000000" w:themeColor="text1"/>
          <w:sz w:val="24"/>
          <w:szCs w:val="24"/>
        </w:rPr>
        <w:t xml:space="preserve"> </w:t>
      </w:r>
      <w:r w:rsidR="00EB08B6">
        <w:rPr>
          <w:rFonts w:asciiTheme="majorHAnsi" w:hAnsiTheme="majorHAnsi" w:cs="Aharoni"/>
          <w:b/>
          <w:color w:val="76923C" w:themeColor="accent3" w:themeShade="BF"/>
          <w:sz w:val="36"/>
          <w:szCs w:val="36"/>
          <w:u w:val="single"/>
        </w:rPr>
        <w:t>Worm C</w:t>
      </w:r>
      <w:r w:rsidR="004F1C92" w:rsidRPr="001466FC">
        <w:rPr>
          <w:rFonts w:asciiTheme="majorHAnsi" w:hAnsiTheme="majorHAnsi" w:cs="Aharoni"/>
          <w:b/>
          <w:color w:val="76923C" w:themeColor="accent3" w:themeShade="BF"/>
          <w:sz w:val="36"/>
          <w:szCs w:val="36"/>
          <w:u w:val="single"/>
        </w:rPr>
        <w:t>asting is not</w:t>
      </w:r>
      <w:r w:rsidR="00EB08B6">
        <w:rPr>
          <w:rFonts w:asciiTheme="majorHAnsi" w:hAnsiTheme="majorHAnsi" w:cs="Aharoni"/>
          <w:b/>
          <w:color w:val="76923C" w:themeColor="accent3" w:themeShade="BF"/>
          <w:sz w:val="36"/>
          <w:szCs w:val="36"/>
          <w:u w:val="single"/>
        </w:rPr>
        <w:t xml:space="preserve"> compost</w:t>
      </w:r>
      <w:r w:rsidR="004F1C92" w:rsidRPr="001466FC">
        <w:rPr>
          <w:rFonts w:asciiTheme="majorHAnsi" w:hAnsiTheme="majorHAnsi" w:cs="Aharoni"/>
          <w:b/>
          <w:color w:val="76923C" w:themeColor="accent3" w:themeShade="BF"/>
          <w:sz w:val="36"/>
          <w:szCs w:val="36"/>
          <w:u w:val="single"/>
        </w:rPr>
        <w:t>:</w:t>
      </w:r>
      <w:r w:rsidR="006B3274">
        <w:rPr>
          <w:rFonts w:asciiTheme="majorHAnsi" w:hAnsiTheme="majorHAnsi" w:cs="Aharoni"/>
          <w:color w:val="000000" w:themeColor="text1"/>
          <w:sz w:val="24"/>
          <w:szCs w:val="24"/>
        </w:rPr>
        <w:t xml:space="preserve">  </w:t>
      </w:r>
      <w:r w:rsidR="00EB08B6">
        <w:rPr>
          <w:rFonts w:asciiTheme="majorHAnsi" w:hAnsiTheme="majorHAnsi" w:cs="Aharoni"/>
          <w:sz w:val="24"/>
          <w:szCs w:val="24"/>
          <w:u w:val="single"/>
        </w:rPr>
        <w:t>Worm castings are</w:t>
      </w:r>
      <w:r w:rsidR="004F1C92" w:rsidRPr="00602EBE">
        <w:rPr>
          <w:rFonts w:asciiTheme="majorHAnsi" w:hAnsiTheme="majorHAnsi" w:cs="Aharoni"/>
          <w:sz w:val="24"/>
          <w:szCs w:val="24"/>
          <w:u w:val="single"/>
        </w:rPr>
        <w:t xml:space="preserve"> not actually compost</w:t>
      </w:r>
      <w:r w:rsidR="00AA7166">
        <w:rPr>
          <w:rFonts w:asciiTheme="majorHAnsi" w:hAnsiTheme="majorHAnsi" w:cs="Aharoni"/>
          <w:sz w:val="24"/>
          <w:szCs w:val="24"/>
          <w:u w:val="single"/>
        </w:rPr>
        <w:t xml:space="preserve">; </w:t>
      </w:r>
      <w:r w:rsidR="0059663E">
        <w:rPr>
          <w:rFonts w:asciiTheme="majorHAnsi" w:hAnsiTheme="majorHAnsi" w:cs="Aharoni"/>
          <w:sz w:val="24"/>
          <w:szCs w:val="24"/>
          <w:u w:val="single"/>
        </w:rPr>
        <w:t>certainly not in the normal sense</w:t>
      </w:r>
      <w:r w:rsidR="004F1C92" w:rsidRPr="00602EBE">
        <w:rPr>
          <w:rFonts w:asciiTheme="majorHAnsi" w:hAnsiTheme="majorHAnsi" w:cs="Aharoni"/>
          <w:sz w:val="24"/>
          <w:szCs w:val="24"/>
          <w:u w:val="single"/>
        </w:rPr>
        <w:t>.</w:t>
      </w:r>
      <w:r w:rsidR="004F1C92">
        <w:rPr>
          <w:rFonts w:asciiTheme="majorHAnsi" w:hAnsiTheme="majorHAnsi" w:cs="Aharoni"/>
          <w:sz w:val="24"/>
          <w:szCs w:val="24"/>
        </w:rPr>
        <w:t xml:space="preserve">  The vermiculture process </w:t>
      </w:r>
      <w:r w:rsidR="005925B5">
        <w:rPr>
          <w:rFonts w:asciiTheme="majorHAnsi" w:hAnsiTheme="majorHAnsi" w:cs="Aharoni"/>
          <w:sz w:val="24"/>
          <w:szCs w:val="24"/>
        </w:rPr>
        <w:t xml:space="preserve">is </w:t>
      </w:r>
      <w:r w:rsidR="005925B5" w:rsidRPr="008C357C">
        <w:rPr>
          <w:rFonts w:asciiTheme="majorHAnsi" w:hAnsiTheme="majorHAnsi" w:cs="Aharoni"/>
          <w:b/>
          <w:sz w:val="24"/>
          <w:szCs w:val="24"/>
        </w:rPr>
        <w:t>not a ‘hot’ process</w:t>
      </w:r>
      <w:r w:rsidR="005925B5">
        <w:rPr>
          <w:rFonts w:asciiTheme="majorHAnsi" w:hAnsiTheme="majorHAnsi" w:cs="Aharoni"/>
          <w:sz w:val="24"/>
          <w:szCs w:val="24"/>
        </w:rPr>
        <w:t xml:space="preserve"> like </w:t>
      </w:r>
      <w:r w:rsidR="00281AC8">
        <w:rPr>
          <w:rFonts w:asciiTheme="majorHAnsi" w:hAnsiTheme="majorHAnsi" w:cs="Aharoni"/>
          <w:sz w:val="24"/>
          <w:szCs w:val="24"/>
        </w:rPr>
        <w:t xml:space="preserve">normal </w:t>
      </w:r>
      <w:r w:rsidR="005925B5">
        <w:rPr>
          <w:rFonts w:asciiTheme="majorHAnsi" w:hAnsiTheme="majorHAnsi" w:cs="Aharoni"/>
          <w:sz w:val="24"/>
          <w:szCs w:val="24"/>
        </w:rPr>
        <w:t xml:space="preserve">composting.  Rather it is </w:t>
      </w:r>
      <w:r w:rsidR="00281AC8">
        <w:rPr>
          <w:rFonts w:asciiTheme="majorHAnsi" w:hAnsiTheme="majorHAnsi" w:cs="Aharoni"/>
          <w:sz w:val="24"/>
          <w:szCs w:val="24"/>
        </w:rPr>
        <w:t xml:space="preserve">done at </w:t>
      </w:r>
      <w:r w:rsidR="005925B5">
        <w:rPr>
          <w:rFonts w:asciiTheme="majorHAnsi" w:hAnsiTheme="majorHAnsi" w:cs="Aharoni"/>
          <w:sz w:val="24"/>
          <w:szCs w:val="24"/>
        </w:rPr>
        <w:t>cool</w:t>
      </w:r>
      <w:r w:rsidR="00281AC8">
        <w:rPr>
          <w:rFonts w:asciiTheme="majorHAnsi" w:hAnsiTheme="majorHAnsi" w:cs="Aharoni"/>
          <w:sz w:val="24"/>
          <w:szCs w:val="24"/>
        </w:rPr>
        <w:t xml:space="preserve">er </w:t>
      </w:r>
      <w:r w:rsidR="005925B5">
        <w:rPr>
          <w:rFonts w:asciiTheme="majorHAnsi" w:hAnsiTheme="majorHAnsi" w:cs="Aharoni"/>
          <w:sz w:val="24"/>
          <w:szCs w:val="24"/>
        </w:rPr>
        <w:t>temperature levels since it is done by digestion within the worm.  This allows for a wide range of benefici</w:t>
      </w:r>
      <w:r w:rsidR="00820687">
        <w:rPr>
          <w:rFonts w:asciiTheme="majorHAnsi" w:hAnsiTheme="majorHAnsi" w:cs="Aharoni"/>
          <w:sz w:val="24"/>
          <w:szCs w:val="24"/>
        </w:rPr>
        <w:t xml:space="preserve">al microorganisms to survive the process and become helpful to the overall benefit of the casting.  In fact, the digestion process </w:t>
      </w:r>
      <w:r w:rsidR="00281AC8">
        <w:rPr>
          <w:rFonts w:asciiTheme="majorHAnsi" w:hAnsiTheme="majorHAnsi" w:cs="Aharoni"/>
          <w:sz w:val="24"/>
          <w:szCs w:val="24"/>
        </w:rPr>
        <w:t xml:space="preserve">in the worm adds </w:t>
      </w:r>
      <w:r w:rsidR="007D538E">
        <w:rPr>
          <w:rFonts w:asciiTheme="majorHAnsi" w:hAnsiTheme="majorHAnsi" w:cs="Aharoni"/>
          <w:sz w:val="24"/>
          <w:szCs w:val="24"/>
        </w:rPr>
        <w:t>to the casting a complete list of biological organisms that includes up to 10,000 different species – no small feat!!</w:t>
      </w:r>
      <w:r w:rsidR="007A6D68">
        <w:rPr>
          <w:rFonts w:asciiTheme="majorHAnsi" w:hAnsiTheme="majorHAnsi" w:cs="Aharoni"/>
          <w:sz w:val="24"/>
          <w:szCs w:val="24"/>
        </w:rPr>
        <w:t xml:space="preserve"> They each do their part in making the life of the plant healthier, easier to access and use needed nutrients from the soil and the casting itself.  </w:t>
      </w:r>
      <w:r w:rsidR="00602EBE">
        <w:rPr>
          <w:rFonts w:asciiTheme="majorHAnsi" w:hAnsiTheme="majorHAnsi" w:cs="Aharoni"/>
          <w:sz w:val="24"/>
          <w:szCs w:val="24"/>
        </w:rPr>
        <w:t>Worm castings can help facilitate composting both in time and in odor control, but t</w:t>
      </w:r>
      <w:r w:rsidR="000C44D9">
        <w:rPr>
          <w:rFonts w:asciiTheme="majorHAnsi" w:hAnsiTheme="majorHAnsi" w:cs="Aharoni"/>
          <w:sz w:val="24"/>
          <w:szCs w:val="24"/>
        </w:rPr>
        <w:t xml:space="preserve">hey are not within themselves </w:t>
      </w:r>
      <w:r w:rsidR="00602EBE">
        <w:rPr>
          <w:rFonts w:asciiTheme="majorHAnsi" w:hAnsiTheme="majorHAnsi" w:cs="Aharoni"/>
          <w:sz w:val="24"/>
          <w:szCs w:val="24"/>
        </w:rPr>
        <w:t>compost.</w:t>
      </w:r>
    </w:p>
    <w:p w:rsidR="00194D59" w:rsidRDefault="00194D59" w:rsidP="00194D59">
      <w:pPr>
        <w:spacing w:after="0" w:line="240" w:lineRule="auto"/>
        <w:rPr>
          <w:rFonts w:asciiTheme="majorHAnsi" w:hAnsiTheme="majorHAnsi" w:cs="Aharoni"/>
          <w:sz w:val="24"/>
          <w:szCs w:val="24"/>
        </w:rPr>
      </w:pPr>
      <w:r>
        <w:rPr>
          <w:rFonts w:asciiTheme="majorHAnsi" w:hAnsiTheme="majorHAnsi" w:cs="Aharoni"/>
          <w:sz w:val="24"/>
          <w:szCs w:val="24"/>
        </w:rPr>
        <w:t xml:space="preserve">Some of the sources for this paper are: </w:t>
      </w:r>
    </w:p>
    <w:p w:rsidR="00194D59" w:rsidRDefault="00194D59" w:rsidP="00194D59">
      <w:pPr>
        <w:spacing w:after="0" w:line="240" w:lineRule="auto"/>
      </w:pPr>
      <w:r>
        <w:t>www.</w:t>
      </w:r>
      <w:r w:rsidRPr="00C802E4">
        <w:t>organicrosecare.org/articles/worm_castings.php</w:t>
      </w:r>
    </w:p>
    <w:p w:rsidR="00194D59" w:rsidRDefault="00194D59" w:rsidP="00194D59">
      <w:pPr>
        <w:spacing w:after="0" w:line="240" w:lineRule="auto"/>
      </w:pPr>
      <w:r>
        <w:t>www.</w:t>
      </w:r>
      <w:r w:rsidRPr="00D553B5">
        <w:t>hiddenvalleynaturearts.com/acatalog/wormcast.htm</w:t>
      </w:r>
    </w:p>
    <w:p w:rsidR="00194D59" w:rsidRPr="001B01B1" w:rsidRDefault="00194D59" w:rsidP="00194D59">
      <w:pPr>
        <w:spacing w:after="0" w:line="240" w:lineRule="auto"/>
        <w:rPr>
          <w:rFonts w:asciiTheme="majorHAnsi" w:hAnsiTheme="majorHAnsi" w:cs="Aharoni"/>
          <w:sz w:val="24"/>
          <w:szCs w:val="24"/>
        </w:rPr>
      </w:pPr>
      <w:proofErr w:type="gramStart"/>
      <w:r>
        <w:t>and</w:t>
      </w:r>
      <w:proofErr w:type="gramEnd"/>
      <w:r>
        <w:t xml:space="preserve"> our own experience.</w:t>
      </w:r>
    </w:p>
    <w:p w:rsidR="003E2CDB" w:rsidRDefault="003E2CDB" w:rsidP="00A977F6">
      <w:pPr>
        <w:pStyle w:val="IntenseQuote"/>
        <w:ind w:left="0"/>
        <w:rPr>
          <w:rStyle w:val="SubtleReference"/>
          <w:sz w:val="52"/>
          <w:szCs w:val="52"/>
        </w:rPr>
      </w:pPr>
    </w:p>
    <w:p w:rsidR="003063E5" w:rsidRPr="00B344F7" w:rsidRDefault="00B344F7" w:rsidP="00A977F6">
      <w:pPr>
        <w:pStyle w:val="IntenseQuote"/>
        <w:ind w:left="0"/>
        <w:rPr>
          <w:rStyle w:val="SubtleReference"/>
          <w:sz w:val="52"/>
          <w:szCs w:val="52"/>
        </w:rPr>
      </w:pPr>
      <w:r w:rsidRPr="00B344F7">
        <w:rPr>
          <w:rStyle w:val="SubtleReference"/>
          <w:sz w:val="52"/>
          <w:szCs w:val="52"/>
        </w:rPr>
        <w:t xml:space="preserve"> Without </w:t>
      </w:r>
      <w:r w:rsidRPr="00112735">
        <w:rPr>
          <w:rStyle w:val="SubtleReference"/>
          <w:color w:val="948A54" w:themeColor="background2" w:themeShade="80"/>
          <w:sz w:val="52"/>
          <w:szCs w:val="52"/>
        </w:rPr>
        <w:t>Worms</w:t>
      </w:r>
      <w:r w:rsidRPr="00B344F7">
        <w:rPr>
          <w:rStyle w:val="SubtleReference"/>
          <w:sz w:val="52"/>
          <w:szCs w:val="52"/>
        </w:rPr>
        <w:t xml:space="preserve">, It’s just </w:t>
      </w:r>
      <w:r w:rsidRPr="00112735">
        <w:rPr>
          <w:rStyle w:val="SubtleReference"/>
          <w:color w:val="000000" w:themeColor="text1"/>
          <w:sz w:val="52"/>
          <w:szCs w:val="52"/>
        </w:rPr>
        <w:t>Dirt</w:t>
      </w:r>
      <w:r w:rsidRPr="00B344F7">
        <w:rPr>
          <w:rStyle w:val="SubtleReference"/>
          <w:sz w:val="52"/>
          <w:szCs w:val="52"/>
        </w:rPr>
        <w:t>!</w:t>
      </w:r>
    </w:p>
    <w:tbl>
      <w:tblPr>
        <w:tblStyle w:val="TableGrid"/>
        <w:tblW w:w="0" w:type="auto"/>
        <w:tblLook w:val="04A0"/>
      </w:tblPr>
      <w:tblGrid>
        <w:gridCol w:w="3348"/>
        <w:gridCol w:w="3314"/>
        <w:gridCol w:w="3886"/>
      </w:tblGrid>
      <w:tr w:rsidR="006B3274" w:rsidTr="0025315C">
        <w:tc>
          <w:tcPr>
            <w:tcW w:w="3348" w:type="dxa"/>
          </w:tcPr>
          <w:p w:rsidR="006B3274" w:rsidRPr="00A977F6" w:rsidRDefault="003E2CDB" w:rsidP="00441486">
            <w:pPr>
              <w:rPr>
                <w:rFonts w:ascii="Arial Unicode MS" w:eastAsia="Arial Unicode MS" w:hAnsi="Arial Unicode MS" w:cs="Arial Unicode MS"/>
                <w:color w:val="17365D" w:themeColor="text2" w:themeShade="BF"/>
              </w:rPr>
            </w:pPr>
            <w:r>
              <w:rPr>
                <w:rFonts w:ascii="Britannic Bold" w:hAnsi="Britannic Bold" w:cs="Aharoni"/>
                <w:color w:val="948A54" w:themeColor="background2" w:themeShade="80"/>
                <w:sz w:val="48"/>
                <w:szCs w:val="48"/>
              </w:rPr>
              <w:t xml:space="preserve"> </w:t>
            </w:r>
            <w:r w:rsidR="00C1748D" w:rsidRPr="00A977F6">
              <w:rPr>
                <w:rFonts w:ascii="Arial Unicode MS" w:eastAsia="Arial Unicode MS" w:hAnsi="Arial Unicode MS" w:cs="Arial Unicode MS"/>
                <w:color w:val="17365D" w:themeColor="text2" w:themeShade="BF"/>
              </w:rPr>
              <w:t>Increases drought resistance</w:t>
            </w:r>
          </w:p>
        </w:tc>
        <w:tc>
          <w:tcPr>
            <w:tcW w:w="3314" w:type="dxa"/>
          </w:tcPr>
          <w:p w:rsidR="006B3274" w:rsidRPr="0025315C" w:rsidRDefault="0025315C" w:rsidP="00441486">
            <w:pPr>
              <w:rPr>
                <w:rFonts w:ascii="Arial Unicode MS" w:eastAsia="Arial Unicode MS" w:hAnsi="Arial Unicode MS" w:cs="Arial Unicode MS"/>
              </w:rPr>
            </w:pPr>
            <w:r>
              <w:rPr>
                <w:rFonts w:ascii="Arial Unicode MS" w:eastAsia="Arial Unicode MS" w:hAnsi="Arial Unicode MS" w:cs="Arial Unicode MS"/>
              </w:rPr>
              <w:t xml:space="preserve">Reduce </w:t>
            </w:r>
            <w:r w:rsidR="00902186">
              <w:rPr>
                <w:rFonts w:ascii="Arial Unicode MS" w:eastAsia="Arial Unicode MS" w:hAnsi="Arial Unicode MS" w:cs="Arial Unicode MS"/>
              </w:rPr>
              <w:t>irrigation cost up to 50%</w:t>
            </w:r>
          </w:p>
        </w:tc>
        <w:tc>
          <w:tcPr>
            <w:tcW w:w="3886" w:type="dxa"/>
          </w:tcPr>
          <w:p w:rsidR="006B3274" w:rsidRPr="0025315C" w:rsidRDefault="00902186" w:rsidP="00441486">
            <w:pPr>
              <w:rPr>
                <w:rFonts w:ascii="Arial Unicode MS" w:eastAsia="Arial Unicode MS" w:hAnsi="Arial Unicode MS" w:cs="Arial Unicode MS"/>
              </w:rPr>
            </w:pPr>
            <w:r>
              <w:rPr>
                <w:rFonts w:ascii="Arial Unicode MS" w:eastAsia="Arial Unicode MS" w:hAnsi="Arial Unicode MS" w:cs="Arial Unicode MS"/>
              </w:rPr>
              <w:t>No ground water contamination</w:t>
            </w:r>
          </w:p>
        </w:tc>
      </w:tr>
      <w:tr w:rsidR="006B3274" w:rsidTr="0025315C">
        <w:tc>
          <w:tcPr>
            <w:tcW w:w="3348" w:type="dxa"/>
          </w:tcPr>
          <w:p w:rsidR="006B3274" w:rsidRPr="00573F11" w:rsidRDefault="00573F11" w:rsidP="00441486">
            <w:pPr>
              <w:rPr>
                <w:rFonts w:ascii="Arial Unicode MS" w:eastAsia="Arial Unicode MS" w:hAnsi="Arial Unicode MS" w:cs="Arial Unicode MS"/>
              </w:rPr>
            </w:pPr>
            <w:r>
              <w:rPr>
                <w:rFonts w:ascii="Arial Unicode MS" w:eastAsia="Arial Unicode MS" w:hAnsi="Arial Unicode MS" w:cs="Arial Unicode MS"/>
              </w:rPr>
              <w:t>Improves soil structure by having shaped particles that im</w:t>
            </w:r>
            <w:r w:rsidR="00BA36CB">
              <w:rPr>
                <w:rFonts w:ascii="Arial Unicode MS" w:eastAsia="Arial Unicode MS" w:hAnsi="Arial Unicode MS" w:cs="Arial Unicode MS"/>
              </w:rPr>
              <w:t>p</w:t>
            </w:r>
            <w:r>
              <w:rPr>
                <w:rFonts w:ascii="Arial Unicode MS" w:eastAsia="Arial Unicode MS" w:hAnsi="Arial Unicode MS" w:cs="Arial Unicode MS"/>
              </w:rPr>
              <w:t>rove aeration</w:t>
            </w:r>
          </w:p>
        </w:tc>
        <w:tc>
          <w:tcPr>
            <w:tcW w:w="3314" w:type="dxa"/>
          </w:tcPr>
          <w:p w:rsidR="006B3274" w:rsidRPr="00A977F6" w:rsidRDefault="00902186" w:rsidP="00441486">
            <w:pPr>
              <w:rPr>
                <w:rFonts w:ascii="Arial Unicode MS" w:eastAsia="Arial Unicode MS" w:hAnsi="Arial Unicode MS" w:cs="Arial Unicode MS"/>
                <w:color w:val="943634" w:themeColor="accent2" w:themeShade="BF"/>
              </w:rPr>
            </w:pPr>
            <w:r w:rsidRPr="00A977F6">
              <w:rPr>
                <w:rFonts w:ascii="Arial Unicode MS" w:eastAsia="Arial Unicode MS" w:hAnsi="Arial Unicode MS" w:cs="Arial Unicode MS"/>
                <w:color w:val="943634" w:themeColor="accent2" w:themeShade="BF"/>
              </w:rPr>
              <w:t>Allows pla</w:t>
            </w:r>
            <w:r w:rsidR="00573F11" w:rsidRPr="00A977F6">
              <w:rPr>
                <w:rFonts w:ascii="Arial Unicode MS" w:eastAsia="Arial Unicode MS" w:hAnsi="Arial Unicode MS" w:cs="Arial Unicode MS"/>
                <w:color w:val="943634" w:themeColor="accent2" w:themeShade="BF"/>
              </w:rPr>
              <w:t>nts to quickly and easily absorb</w:t>
            </w:r>
            <w:r w:rsidRPr="00A977F6">
              <w:rPr>
                <w:rFonts w:ascii="Arial Unicode MS" w:eastAsia="Arial Unicode MS" w:hAnsi="Arial Unicode MS" w:cs="Arial Unicode MS"/>
                <w:color w:val="943634" w:themeColor="accent2" w:themeShade="BF"/>
              </w:rPr>
              <w:t xml:space="preserve"> all essential nutrients</w:t>
            </w:r>
            <w:r w:rsidR="00A977F6" w:rsidRPr="00A977F6">
              <w:rPr>
                <w:rFonts w:ascii="Arial Unicode MS" w:eastAsia="Arial Unicode MS" w:hAnsi="Arial Unicode MS" w:cs="Arial Unicode MS"/>
                <w:color w:val="943634" w:themeColor="accent2" w:themeShade="BF"/>
              </w:rPr>
              <w:t xml:space="preserve"> and trace minerals</w:t>
            </w:r>
          </w:p>
        </w:tc>
        <w:tc>
          <w:tcPr>
            <w:tcW w:w="3886" w:type="dxa"/>
          </w:tcPr>
          <w:p w:rsidR="006B3274" w:rsidRPr="0025315C" w:rsidRDefault="00902186" w:rsidP="00441486">
            <w:pPr>
              <w:rPr>
                <w:rFonts w:ascii="Arial Unicode MS" w:eastAsia="Arial Unicode MS" w:hAnsi="Arial Unicode MS" w:cs="Arial Unicode MS"/>
              </w:rPr>
            </w:pPr>
            <w:r>
              <w:rPr>
                <w:rFonts w:ascii="Arial Unicode MS" w:eastAsia="Arial Unicode MS" w:hAnsi="Arial Unicode MS" w:cs="Arial Unicode MS"/>
              </w:rPr>
              <w:t>Improve crumb structure of soil</w:t>
            </w:r>
            <w:r w:rsidR="00915817">
              <w:rPr>
                <w:rFonts w:ascii="Arial Unicode MS" w:eastAsia="Arial Unicode MS" w:hAnsi="Arial Unicode MS" w:cs="Arial Unicode MS"/>
              </w:rPr>
              <w:t xml:space="preserve"> for a better movement of air and water to the plants.</w:t>
            </w:r>
          </w:p>
        </w:tc>
      </w:tr>
      <w:tr w:rsidR="006B3274" w:rsidTr="0025315C">
        <w:tc>
          <w:tcPr>
            <w:tcW w:w="3348" w:type="dxa"/>
          </w:tcPr>
          <w:p w:rsidR="006B3274" w:rsidRPr="000900D6" w:rsidRDefault="00BA36CB" w:rsidP="00441486">
            <w:pPr>
              <w:rPr>
                <w:rFonts w:ascii="Arial Unicode MS" w:eastAsia="Arial Unicode MS" w:hAnsi="Arial Unicode MS" w:cs="Arial Unicode MS"/>
                <w:color w:val="00B050"/>
              </w:rPr>
            </w:pPr>
            <w:r w:rsidRPr="000900D6">
              <w:rPr>
                <w:rFonts w:ascii="Arial Unicode MS" w:eastAsia="Arial Unicode MS" w:hAnsi="Arial Unicode MS" w:cs="Arial Unicode MS"/>
                <w:color w:val="00B050"/>
              </w:rPr>
              <w:t>Castings actually contain a perfect mix of nutritional needs</w:t>
            </w:r>
          </w:p>
        </w:tc>
        <w:tc>
          <w:tcPr>
            <w:tcW w:w="3314" w:type="dxa"/>
          </w:tcPr>
          <w:p w:rsidR="006B3274" w:rsidRPr="0025315C" w:rsidRDefault="002C3311" w:rsidP="00441486">
            <w:pPr>
              <w:rPr>
                <w:rFonts w:ascii="Arial Unicode MS" w:eastAsia="Arial Unicode MS" w:hAnsi="Arial Unicode MS" w:cs="Arial Unicode MS"/>
              </w:rPr>
            </w:pPr>
            <w:r>
              <w:rPr>
                <w:rFonts w:ascii="Arial Unicode MS" w:eastAsia="Arial Unicode MS" w:hAnsi="Arial Unicode MS" w:cs="Arial Unicode MS"/>
              </w:rPr>
              <w:t xml:space="preserve">Castings build </w:t>
            </w:r>
            <w:r w:rsidR="00F6169F">
              <w:rPr>
                <w:rFonts w:ascii="Arial Unicode MS" w:eastAsia="Arial Unicode MS" w:hAnsi="Arial Unicode MS" w:cs="Arial Unicode MS"/>
              </w:rPr>
              <w:t xml:space="preserve">soil biology and enhance it greatly over the years </w:t>
            </w:r>
          </w:p>
        </w:tc>
        <w:tc>
          <w:tcPr>
            <w:tcW w:w="3886" w:type="dxa"/>
          </w:tcPr>
          <w:p w:rsidR="006B3274" w:rsidRPr="00894CD4" w:rsidRDefault="009906BD" w:rsidP="00441486">
            <w:pPr>
              <w:rPr>
                <w:rFonts w:ascii="Arial Unicode MS" w:eastAsia="Arial Unicode MS" w:hAnsi="Arial Unicode MS" w:cs="Arial Unicode MS"/>
                <w:color w:val="00B050"/>
              </w:rPr>
            </w:pPr>
            <w:r w:rsidRPr="00894CD4">
              <w:rPr>
                <w:rFonts w:ascii="Arial Unicode MS" w:eastAsia="Arial Unicode MS" w:hAnsi="Arial Unicode MS" w:cs="Arial Unicode MS"/>
                <w:color w:val="00B050"/>
              </w:rPr>
              <w:t xml:space="preserve">Outside </w:t>
            </w:r>
            <w:r w:rsidR="002C3311" w:rsidRPr="00894CD4">
              <w:rPr>
                <w:rFonts w:ascii="Arial Unicode MS" w:eastAsia="Arial Unicode MS" w:hAnsi="Arial Unicode MS" w:cs="Arial Unicode MS"/>
                <w:color w:val="00B050"/>
              </w:rPr>
              <w:t>Apply as a top dress of ½ inch to 1 inch layer on all plants.</w:t>
            </w:r>
          </w:p>
        </w:tc>
      </w:tr>
      <w:tr w:rsidR="006B3274" w:rsidTr="0025315C">
        <w:tc>
          <w:tcPr>
            <w:tcW w:w="3348" w:type="dxa"/>
          </w:tcPr>
          <w:p w:rsidR="006B3274" w:rsidRPr="00573F11" w:rsidRDefault="00797AB2" w:rsidP="00441486">
            <w:pPr>
              <w:rPr>
                <w:rFonts w:ascii="Arial Unicode MS" w:eastAsia="Arial Unicode MS" w:hAnsi="Arial Unicode MS" w:cs="Arial Unicode MS"/>
              </w:rPr>
            </w:pPr>
            <w:r>
              <w:rPr>
                <w:rFonts w:ascii="Arial Unicode MS" w:eastAsia="Arial Unicode MS" w:hAnsi="Arial Unicode MS" w:cs="Arial Unicode MS"/>
              </w:rPr>
              <w:t>Naturally Odor Free!</w:t>
            </w:r>
            <w:r w:rsidR="00915817">
              <w:rPr>
                <w:rFonts w:ascii="Arial Unicode MS" w:eastAsia="Arial Unicode MS" w:hAnsi="Arial Unicode MS" w:cs="Arial Unicode MS"/>
              </w:rPr>
              <w:t xml:space="preserve">  In fact, castings can reduce odor when applied to other substances.</w:t>
            </w:r>
          </w:p>
        </w:tc>
        <w:tc>
          <w:tcPr>
            <w:tcW w:w="3314" w:type="dxa"/>
          </w:tcPr>
          <w:p w:rsidR="006B3274" w:rsidRPr="0025315C" w:rsidRDefault="00C0627A" w:rsidP="00441486">
            <w:pPr>
              <w:rPr>
                <w:rFonts w:ascii="Arial Unicode MS" w:eastAsia="Arial Unicode MS" w:hAnsi="Arial Unicode MS" w:cs="Arial Unicode MS"/>
              </w:rPr>
            </w:pPr>
            <w:r>
              <w:rPr>
                <w:rFonts w:ascii="Arial Unicode MS" w:eastAsia="Arial Unicode MS" w:hAnsi="Arial Unicode MS" w:cs="Arial Unicode MS"/>
              </w:rPr>
              <w:t>You can’t make castings</w:t>
            </w:r>
            <w:r w:rsidR="002E321A">
              <w:rPr>
                <w:rFonts w:ascii="Arial Unicode MS" w:eastAsia="Arial Unicode MS" w:hAnsi="Arial Unicode MS" w:cs="Arial Unicode MS"/>
              </w:rPr>
              <w:t xml:space="preserve"> hurt you, your children or your pets. Use worry free!</w:t>
            </w:r>
          </w:p>
        </w:tc>
        <w:tc>
          <w:tcPr>
            <w:tcW w:w="3886" w:type="dxa"/>
          </w:tcPr>
          <w:p w:rsidR="006B3274" w:rsidRPr="000900D6" w:rsidRDefault="00501FD5" w:rsidP="00441486">
            <w:pPr>
              <w:rPr>
                <w:rFonts w:ascii="Arial Unicode MS" w:eastAsia="Arial Unicode MS" w:hAnsi="Arial Unicode MS" w:cs="Arial Unicode MS"/>
                <w:color w:val="17365D" w:themeColor="text2" w:themeShade="BF"/>
              </w:rPr>
            </w:pPr>
            <w:r>
              <w:rPr>
                <w:rFonts w:ascii="Arial Unicode MS" w:eastAsia="Arial Unicode MS" w:hAnsi="Arial Unicode MS" w:cs="Arial Unicode MS"/>
                <w:color w:val="17365D" w:themeColor="text2" w:themeShade="BF"/>
              </w:rPr>
              <w:t>Potted plants? Use castings at the rate of 20% by volume of the</w:t>
            </w:r>
            <w:r w:rsidR="009906BD" w:rsidRPr="000900D6">
              <w:rPr>
                <w:rFonts w:ascii="Arial Unicode MS" w:eastAsia="Arial Unicode MS" w:hAnsi="Arial Unicode MS" w:cs="Arial Unicode MS"/>
                <w:color w:val="17365D" w:themeColor="text2" w:themeShade="BF"/>
              </w:rPr>
              <w:t xml:space="preserve"> potting soil</w:t>
            </w:r>
            <w:r>
              <w:rPr>
                <w:rFonts w:ascii="Arial Unicode MS" w:eastAsia="Arial Unicode MS" w:hAnsi="Arial Unicode MS" w:cs="Arial Unicode MS"/>
                <w:color w:val="17365D" w:themeColor="text2" w:themeShade="BF"/>
              </w:rPr>
              <w:t>.</w:t>
            </w:r>
          </w:p>
        </w:tc>
      </w:tr>
      <w:tr w:rsidR="0082189A" w:rsidTr="005F1260">
        <w:tc>
          <w:tcPr>
            <w:tcW w:w="6662" w:type="dxa"/>
            <w:gridSpan w:val="2"/>
          </w:tcPr>
          <w:p w:rsidR="0082189A" w:rsidRPr="000900D6" w:rsidRDefault="0082189A" w:rsidP="00441486">
            <w:pPr>
              <w:rPr>
                <w:rFonts w:ascii="Arial Unicode MS" w:eastAsia="Arial Unicode MS" w:hAnsi="Arial Unicode MS" w:cs="Arial Unicode MS"/>
                <w:color w:val="943634" w:themeColor="accent2" w:themeShade="BF"/>
              </w:rPr>
            </w:pPr>
            <w:r w:rsidRPr="000900D6">
              <w:rPr>
                <w:rFonts w:ascii="Arial Unicode MS" w:eastAsia="Arial Unicode MS" w:hAnsi="Arial Unicode MS" w:cs="Arial Unicode MS"/>
                <w:color w:val="943634" w:themeColor="accent2" w:themeShade="BF"/>
              </w:rPr>
              <w:t>Store</w:t>
            </w:r>
            <w:r w:rsidR="000900D6">
              <w:rPr>
                <w:rFonts w:ascii="Arial Unicode MS" w:eastAsia="Arial Unicode MS" w:hAnsi="Arial Unicode MS" w:cs="Arial Unicode MS"/>
                <w:color w:val="943634" w:themeColor="accent2" w:themeShade="BF"/>
              </w:rPr>
              <w:t>s</w:t>
            </w:r>
            <w:r w:rsidRPr="000900D6">
              <w:rPr>
                <w:rFonts w:ascii="Arial Unicode MS" w:eastAsia="Arial Unicode MS" w:hAnsi="Arial Unicode MS" w:cs="Arial Unicode MS"/>
                <w:color w:val="943634" w:themeColor="accent2" w:themeShade="BF"/>
              </w:rPr>
              <w:t xml:space="preserve"> for years in a moderate temperature and humidity. </w:t>
            </w:r>
            <w:r w:rsidR="00D76F53" w:rsidRPr="000900D6">
              <w:rPr>
                <w:rFonts w:ascii="Arial Unicode MS" w:eastAsia="Arial Unicode MS" w:hAnsi="Arial Unicode MS" w:cs="Arial Unicode MS"/>
                <w:color w:val="943634" w:themeColor="accent2" w:themeShade="BF"/>
              </w:rPr>
              <w:t xml:space="preserve">Use bags that allow it to breathe </w:t>
            </w:r>
            <w:proofErr w:type="gramStart"/>
            <w:r w:rsidR="00D76F53" w:rsidRPr="000900D6">
              <w:rPr>
                <w:rFonts w:ascii="Arial Unicode MS" w:eastAsia="Arial Unicode MS" w:hAnsi="Arial Unicode MS" w:cs="Arial Unicode MS"/>
                <w:color w:val="943634" w:themeColor="accent2" w:themeShade="BF"/>
              </w:rPr>
              <w:t xml:space="preserve">– </w:t>
            </w:r>
            <w:r w:rsidR="00A977F6" w:rsidRPr="000900D6">
              <w:rPr>
                <w:rFonts w:ascii="Arial Unicode MS" w:eastAsia="Arial Unicode MS" w:hAnsi="Arial Unicode MS" w:cs="Arial Unicode MS"/>
                <w:color w:val="943634" w:themeColor="accent2" w:themeShade="BF"/>
              </w:rPr>
              <w:t xml:space="preserve"> </w:t>
            </w:r>
            <w:r w:rsidR="00D76F53" w:rsidRPr="000900D6">
              <w:rPr>
                <w:rFonts w:ascii="Arial Unicode MS" w:eastAsia="Arial Unicode MS" w:hAnsi="Arial Unicode MS" w:cs="Arial Unicode MS"/>
                <w:color w:val="943634" w:themeColor="accent2" w:themeShade="BF"/>
              </w:rPr>
              <w:t>there</w:t>
            </w:r>
            <w:proofErr w:type="gramEnd"/>
            <w:r w:rsidR="00D76F53" w:rsidRPr="000900D6">
              <w:rPr>
                <w:rFonts w:ascii="Arial Unicode MS" w:eastAsia="Arial Unicode MS" w:hAnsi="Arial Unicode MS" w:cs="Arial Unicode MS"/>
                <w:color w:val="943634" w:themeColor="accent2" w:themeShade="BF"/>
              </w:rPr>
              <w:t xml:space="preserve"> are living organisms in your worm castings.</w:t>
            </w:r>
            <w:r w:rsidR="000900D6">
              <w:rPr>
                <w:rFonts w:ascii="Arial Unicode MS" w:eastAsia="Arial Unicode MS" w:hAnsi="Arial Unicode MS" w:cs="Arial Unicode MS"/>
                <w:color w:val="943634" w:themeColor="accent2" w:themeShade="BF"/>
              </w:rPr>
              <w:t xml:space="preserve"> </w:t>
            </w:r>
            <w:r w:rsidR="000900D6" w:rsidRPr="00F55FC3">
              <w:rPr>
                <w:rFonts w:ascii="Arial Unicode MS" w:eastAsia="Arial Unicode MS" w:hAnsi="Arial Unicode MS" w:cs="Arial Unicode MS"/>
                <w:color w:val="7030A0"/>
              </w:rPr>
              <w:t>(</w:t>
            </w:r>
            <w:r w:rsidR="000900D6" w:rsidRPr="00F55FC3">
              <w:rPr>
                <w:rFonts w:ascii="Arial Unicode MS" w:eastAsia="Arial Unicode MS" w:hAnsi="Arial Unicode MS" w:cs="Arial Unicode MS"/>
                <w:b/>
                <w:color w:val="7030A0"/>
              </w:rPr>
              <w:t>But</w:t>
            </w:r>
            <w:r w:rsidR="000900D6" w:rsidRPr="00F55FC3">
              <w:rPr>
                <w:rFonts w:ascii="Arial Unicode MS" w:eastAsia="Arial Unicode MS" w:hAnsi="Arial Unicode MS" w:cs="Arial Unicode MS"/>
                <w:color w:val="7030A0"/>
              </w:rPr>
              <w:t xml:space="preserve"> </w:t>
            </w:r>
            <w:r w:rsidR="000900D6" w:rsidRPr="00F55FC3">
              <w:rPr>
                <w:rFonts w:ascii="Arial Unicode MS" w:eastAsia="Arial Unicode MS" w:hAnsi="Arial Unicode MS" w:cs="Arial Unicode MS"/>
                <w:color w:val="7030A0"/>
                <w:u w:val="single"/>
              </w:rPr>
              <w:t>why</w:t>
            </w:r>
            <w:r w:rsidR="000900D6" w:rsidRPr="00F55FC3">
              <w:rPr>
                <w:rFonts w:ascii="Arial Unicode MS" w:eastAsia="Arial Unicode MS" w:hAnsi="Arial Unicode MS" w:cs="Arial Unicode MS"/>
                <w:color w:val="7030A0"/>
              </w:rPr>
              <w:t xml:space="preserve"> store what can be helping you grow?)</w:t>
            </w:r>
          </w:p>
        </w:tc>
        <w:tc>
          <w:tcPr>
            <w:tcW w:w="3886" w:type="dxa"/>
          </w:tcPr>
          <w:p w:rsidR="0082189A" w:rsidRPr="0025315C" w:rsidRDefault="00894CD4" w:rsidP="00441486">
            <w:pPr>
              <w:rPr>
                <w:rFonts w:ascii="Arial Unicode MS" w:eastAsia="Arial Unicode MS" w:hAnsi="Arial Unicode MS" w:cs="Arial Unicode MS"/>
              </w:rPr>
            </w:pPr>
            <w:r>
              <w:rPr>
                <w:rFonts w:ascii="Arial Unicode MS" w:eastAsia="Arial Unicode MS" w:hAnsi="Arial Unicode MS" w:cs="Arial Unicode MS"/>
              </w:rPr>
              <w:t>For r</w:t>
            </w:r>
            <w:r w:rsidR="0082189A">
              <w:rPr>
                <w:rFonts w:ascii="Arial Unicode MS" w:eastAsia="Arial Unicode MS" w:hAnsi="Arial Unicode MS" w:cs="Arial Unicode MS"/>
              </w:rPr>
              <w:t>ow crops in garden</w:t>
            </w:r>
            <w:r>
              <w:rPr>
                <w:rFonts w:ascii="Arial Unicode MS" w:eastAsia="Arial Unicode MS" w:hAnsi="Arial Unicode MS" w:cs="Arial Unicode MS"/>
              </w:rPr>
              <w:t>, simply side dress the rows.</w:t>
            </w:r>
          </w:p>
        </w:tc>
      </w:tr>
    </w:tbl>
    <w:p w:rsidR="000C0787" w:rsidRPr="003063E5" w:rsidRDefault="000C0787" w:rsidP="008C357C">
      <w:pPr>
        <w:rPr>
          <w:rFonts w:ascii="Britannic Bold" w:hAnsi="Britannic Bold" w:cs="Aharoni"/>
          <w:sz w:val="48"/>
          <w:szCs w:val="48"/>
        </w:rPr>
      </w:pPr>
    </w:p>
    <w:sectPr w:rsidR="000C0787" w:rsidRPr="003063E5" w:rsidSect="00C11418">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07A" w:rsidRDefault="0069707A" w:rsidP="00413894">
      <w:pPr>
        <w:spacing w:after="0" w:line="240" w:lineRule="auto"/>
      </w:pPr>
      <w:r>
        <w:separator/>
      </w:r>
    </w:p>
  </w:endnote>
  <w:endnote w:type="continuationSeparator" w:id="0">
    <w:p w:rsidR="0069707A" w:rsidRDefault="0069707A" w:rsidP="00413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80" w:rsidRDefault="005029E5">
    <w:pPr>
      <w:pStyle w:val="Footer"/>
      <w:pBdr>
        <w:top w:val="thinThickSmallGap" w:sz="24" w:space="1" w:color="622423" w:themeColor="accent2" w:themeShade="7F"/>
      </w:pBdr>
      <w:rPr>
        <w:rFonts w:asciiTheme="majorHAnsi" w:hAnsiTheme="majorHAnsi"/>
      </w:rPr>
    </w:pPr>
    <w:fldSimple w:instr=" FILENAME   \* MERGEFORMAT ">
      <w:r w:rsidR="00D94E11" w:rsidRPr="00D94E11">
        <w:rPr>
          <w:rFonts w:asciiTheme="majorHAnsi" w:hAnsiTheme="majorHAnsi"/>
          <w:noProof/>
        </w:rPr>
        <w:t>Good Things to Know about Worm Castings</w:t>
      </w:r>
      <w:r w:rsidR="00D94E11">
        <w:rPr>
          <w:noProof/>
        </w:rPr>
        <w:t>.docx</w:t>
      </w:r>
    </w:fldSimple>
    <w:r w:rsidR="00F54425">
      <w:rPr>
        <w:rFonts w:asciiTheme="majorHAnsi" w:hAnsiTheme="majorHAnsi"/>
      </w:rPr>
      <w:t xml:space="preserve">                            </w:t>
    </w:r>
    <w:r w:rsidR="00F54425" w:rsidRPr="00781BD4">
      <w:rPr>
        <w:rFonts w:asciiTheme="majorHAnsi" w:hAnsiTheme="majorHAnsi"/>
        <w:b/>
        <w:color w:val="943634" w:themeColor="accent2" w:themeShade="BF"/>
      </w:rPr>
      <w:t>www.Casting4Growth.c</w:t>
    </w:r>
    <w:r w:rsidR="00781BD4" w:rsidRPr="00781BD4">
      <w:rPr>
        <w:rFonts w:asciiTheme="majorHAnsi" w:hAnsiTheme="majorHAnsi"/>
        <w:b/>
        <w:color w:val="943634" w:themeColor="accent2" w:themeShade="BF"/>
      </w:rPr>
      <w:t>om</w:t>
    </w:r>
    <w:r w:rsidR="00D25880" w:rsidRPr="00781BD4">
      <w:rPr>
        <w:rFonts w:asciiTheme="majorHAnsi" w:hAnsiTheme="majorHAnsi"/>
        <w:b/>
      </w:rPr>
      <w:ptab w:relativeTo="margin" w:alignment="right" w:leader="none"/>
    </w:r>
    <w:r w:rsidR="00D25880" w:rsidRPr="00781BD4">
      <w:rPr>
        <w:rFonts w:asciiTheme="majorHAnsi" w:hAnsiTheme="majorHAnsi"/>
      </w:rPr>
      <w:t xml:space="preserve">Page </w:t>
    </w:r>
    <w:fldSimple w:instr=" PAGE   \* MERGEFORMAT ">
      <w:r w:rsidR="00AB3A51" w:rsidRPr="00AB3A51">
        <w:rPr>
          <w:rFonts w:asciiTheme="majorHAnsi" w:hAnsiTheme="majorHAnsi"/>
          <w:noProof/>
        </w:rPr>
        <w:t>2</w:t>
      </w:r>
    </w:fldSimple>
  </w:p>
  <w:p w:rsidR="00D25880" w:rsidRDefault="00D258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07A" w:rsidRDefault="0069707A" w:rsidP="00413894">
      <w:pPr>
        <w:spacing w:after="0" w:line="240" w:lineRule="auto"/>
      </w:pPr>
      <w:r>
        <w:separator/>
      </w:r>
    </w:p>
  </w:footnote>
  <w:footnote w:type="continuationSeparator" w:id="0">
    <w:p w:rsidR="0069707A" w:rsidRDefault="0069707A" w:rsidP="00413894">
      <w:pPr>
        <w:spacing w:after="0" w:line="240" w:lineRule="auto"/>
      </w:pPr>
      <w:r>
        <w:continuationSeparator/>
      </w:r>
    </w:p>
  </w:footnote>
  <w:footnote w:id="1">
    <w:p w:rsidR="00C06577" w:rsidRDefault="00C06577">
      <w:pPr>
        <w:pStyle w:val="FootnoteText"/>
      </w:pPr>
      <w:r>
        <w:rPr>
          <w:rStyle w:val="FootnoteReference"/>
        </w:rPr>
        <w:footnoteRef/>
      </w:r>
      <w:r>
        <w:t xml:space="preserve"> </w:t>
      </w:r>
      <w:proofErr w:type="spellStart"/>
      <w:proofErr w:type="gramStart"/>
      <w:r w:rsidRPr="00C06577">
        <w:t>actinomycetal</w:t>
      </w:r>
      <w:proofErr w:type="spellEnd"/>
      <w:proofErr w:type="gramEnd"/>
      <w:r w:rsidRPr="00C06577">
        <w:t xml:space="preserve"> </w:t>
      </w:r>
      <w:proofErr w:type="spellStart"/>
      <w:r w:rsidRPr="00C06577">
        <w:t>ac'ti•no•my•ce'tal</w:t>
      </w:r>
      <w:proofErr w:type="spellEnd"/>
      <w:r w:rsidRPr="00C06577">
        <w:t xml:space="preserve"> (-</w:t>
      </w:r>
      <w:proofErr w:type="spellStart"/>
      <w:r w:rsidRPr="00C06577">
        <w:t>mī-sēt'l</w:t>
      </w:r>
      <w:proofErr w:type="spellEnd"/>
      <w:r w:rsidRPr="00C06577">
        <w:t xml:space="preserve">) or </w:t>
      </w:r>
      <w:proofErr w:type="spellStart"/>
      <w:r w:rsidRPr="00C06577">
        <w:t>ac'ti•no•my•ce'tous</w:t>
      </w:r>
      <w:proofErr w:type="spellEnd"/>
      <w:r w:rsidRPr="00C06577">
        <w:t xml:space="preserve"> Any of various filamentous or rod-shaped, often pathogenic microorganisms of the order </w:t>
      </w:r>
      <w:proofErr w:type="spellStart"/>
      <w:r w:rsidRPr="00C06577">
        <w:t>Actinomycetales</w:t>
      </w:r>
      <w:proofErr w:type="spellEnd"/>
      <w:r w:rsidRPr="00C06577">
        <w:t xml:space="preserve"> that are found in soil and resemble bacteria and fungi.</w:t>
      </w:r>
    </w:p>
  </w:footnote>
  <w:footnote w:id="2">
    <w:p w:rsidR="00220314" w:rsidRDefault="00220314">
      <w:pPr>
        <w:pStyle w:val="FootnoteText"/>
      </w:pPr>
      <w:r>
        <w:rPr>
          <w:rStyle w:val="FootnoteReference"/>
        </w:rPr>
        <w:footnoteRef/>
      </w:r>
      <w:r>
        <w:t xml:space="preserve"> </w:t>
      </w:r>
      <w:proofErr w:type="spellStart"/>
      <w:r w:rsidRPr="00220314">
        <w:t>Pseudomonads</w:t>
      </w:r>
      <w:proofErr w:type="spellEnd"/>
      <w:r w:rsidRPr="00220314">
        <w:t xml:space="preserve"> Any of various gram-negative, rod-shaped, mostly aerobic flagellated bacteria of the phylum Pseudomonad, commonly found in soil, water, and decaying matter and including some plant and animal pathogens.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4E1530"/>
    <w:rsid w:val="0001792D"/>
    <w:rsid w:val="00033297"/>
    <w:rsid w:val="00045123"/>
    <w:rsid w:val="00054108"/>
    <w:rsid w:val="000900D6"/>
    <w:rsid w:val="000B7575"/>
    <w:rsid w:val="000C0787"/>
    <w:rsid w:val="000C1B14"/>
    <w:rsid w:val="000C44D9"/>
    <w:rsid w:val="00112735"/>
    <w:rsid w:val="001466FC"/>
    <w:rsid w:val="00161B8E"/>
    <w:rsid w:val="00177C9E"/>
    <w:rsid w:val="0018053A"/>
    <w:rsid w:val="001936F1"/>
    <w:rsid w:val="00194D59"/>
    <w:rsid w:val="001B01B1"/>
    <w:rsid w:val="001D6D23"/>
    <w:rsid w:val="00220314"/>
    <w:rsid w:val="002448B3"/>
    <w:rsid w:val="00245A38"/>
    <w:rsid w:val="002510A8"/>
    <w:rsid w:val="0025315C"/>
    <w:rsid w:val="002531A8"/>
    <w:rsid w:val="00271FCC"/>
    <w:rsid w:val="00272741"/>
    <w:rsid w:val="00281AC8"/>
    <w:rsid w:val="002B53B9"/>
    <w:rsid w:val="002C217E"/>
    <w:rsid w:val="002C3311"/>
    <w:rsid w:val="002C3B1C"/>
    <w:rsid w:val="002E1EF1"/>
    <w:rsid w:val="002E321A"/>
    <w:rsid w:val="00304BAD"/>
    <w:rsid w:val="003063E5"/>
    <w:rsid w:val="00307270"/>
    <w:rsid w:val="0031374C"/>
    <w:rsid w:val="00316AC0"/>
    <w:rsid w:val="003320F4"/>
    <w:rsid w:val="00335341"/>
    <w:rsid w:val="00336A2A"/>
    <w:rsid w:val="003676BE"/>
    <w:rsid w:val="00373748"/>
    <w:rsid w:val="00386C7D"/>
    <w:rsid w:val="00396D00"/>
    <w:rsid w:val="003B2E5A"/>
    <w:rsid w:val="003B4260"/>
    <w:rsid w:val="003B5D26"/>
    <w:rsid w:val="003D2FA1"/>
    <w:rsid w:val="003E2CDB"/>
    <w:rsid w:val="004028CD"/>
    <w:rsid w:val="004109F1"/>
    <w:rsid w:val="00413894"/>
    <w:rsid w:val="00423270"/>
    <w:rsid w:val="004332D6"/>
    <w:rsid w:val="00441486"/>
    <w:rsid w:val="004714A9"/>
    <w:rsid w:val="00482EBE"/>
    <w:rsid w:val="0048382A"/>
    <w:rsid w:val="00487BAE"/>
    <w:rsid w:val="00495410"/>
    <w:rsid w:val="004B3837"/>
    <w:rsid w:val="004E1530"/>
    <w:rsid w:val="004E4708"/>
    <w:rsid w:val="004E5B68"/>
    <w:rsid w:val="004F1C92"/>
    <w:rsid w:val="00501FD5"/>
    <w:rsid w:val="005029E5"/>
    <w:rsid w:val="005050CB"/>
    <w:rsid w:val="00521B0F"/>
    <w:rsid w:val="0052786D"/>
    <w:rsid w:val="00527E10"/>
    <w:rsid w:val="005310C0"/>
    <w:rsid w:val="0053531C"/>
    <w:rsid w:val="0055632B"/>
    <w:rsid w:val="00567BAD"/>
    <w:rsid w:val="00573F11"/>
    <w:rsid w:val="00576535"/>
    <w:rsid w:val="005925B5"/>
    <w:rsid w:val="00593E42"/>
    <w:rsid w:val="0059663E"/>
    <w:rsid w:val="005B0245"/>
    <w:rsid w:val="005C4F08"/>
    <w:rsid w:val="005D1E8D"/>
    <w:rsid w:val="00602EBE"/>
    <w:rsid w:val="00603609"/>
    <w:rsid w:val="00613DA9"/>
    <w:rsid w:val="00644070"/>
    <w:rsid w:val="00676CBC"/>
    <w:rsid w:val="0069707A"/>
    <w:rsid w:val="006A0CE6"/>
    <w:rsid w:val="006A646C"/>
    <w:rsid w:val="006B129F"/>
    <w:rsid w:val="006B3274"/>
    <w:rsid w:val="006C26A3"/>
    <w:rsid w:val="006C7630"/>
    <w:rsid w:val="00701B2C"/>
    <w:rsid w:val="00705574"/>
    <w:rsid w:val="007470CD"/>
    <w:rsid w:val="00750179"/>
    <w:rsid w:val="00751F81"/>
    <w:rsid w:val="007607B1"/>
    <w:rsid w:val="007711FF"/>
    <w:rsid w:val="00781BD4"/>
    <w:rsid w:val="00790370"/>
    <w:rsid w:val="007917A5"/>
    <w:rsid w:val="00797AB2"/>
    <w:rsid w:val="007A6D68"/>
    <w:rsid w:val="007C32FC"/>
    <w:rsid w:val="007D38CB"/>
    <w:rsid w:val="007D538E"/>
    <w:rsid w:val="007E6D2F"/>
    <w:rsid w:val="00820687"/>
    <w:rsid w:val="0082189A"/>
    <w:rsid w:val="00851AD3"/>
    <w:rsid w:val="008717A7"/>
    <w:rsid w:val="00881417"/>
    <w:rsid w:val="00894CD4"/>
    <w:rsid w:val="008A2684"/>
    <w:rsid w:val="008B4A2E"/>
    <w:rsid w:val="008C357C"/>
    <w:rsid w:val="00902186"/>
    <w:rsid w:val="009138CA"/>
    <w:rsid w:val="00915817"/>
    <w:rsid w:val="00917B84"/>
    <w:rsid w:val="009405A9"/>
    <w:rsid w:val="00942A01"/>
    <w:rsid w:val="00947D1E"/>
    <w:rsid w:val="00947F71"/>
    <w:rsid w:val="009622D6"/>
    <w:rsid w:val="00970EBB"/>
    <w:rsid w:val="00971841"/>
    <w:rsid w:val="009906BD"/>
    <w:rsid w:val="009A1612"/>
    <w:rsid w:val="009A3DB6"/>
    <w:rsid w:val="009D77E5"/>
    <w:rsid w:val="00A03CB6"/>
    <w:rsid w:val="00A112B4"/>
    <w:rsid w:val="00A17327"/>
    <w:rsid w:val="00A977F6"/>
    <w:rsid w:val="00AA7166"/>
    <w:rsid w:val="00AB1B5F"/>
    <w:rsid w:val="00AB3A51"/>
    <w:rsid w:val="00AB7383"/>
    <w:rsid w:val="00AC0538"/>
    <w:rsid w:val="00B344F7"/>
    <w:rsid w:val="00B37FD4"/>
    <w:rsid w:val="00B422CD"/>
    <w:rsid w:val="00B64B66"/>
    <w:rsid w:val="00B67CD0"/>
    <w:rsid w:val="00B766F9"/>
    <w:rsid w:val="00B77F88"/>
    <w:rsid w:val="00B82563"/>
    <w:rsid w:val="00BA1177"/>
    <w:rsid w:val="00BA36CB"/>
    <w:rsid w:val="00BB7CEA"/>
    <w:rsid w:val="00BD5D30"/>
    <w:rsid w:val="00BE0EE6"/>
    <w:rsid w:val="00BF0F61"/>
    <w:rsid w:val="00BF34B1"/>
    <w:rsid w:val="00BF6B9F"/>
    <w:rsid w:val="00C0627A"/>
    <w:rsid w:val="00C06577"/>
    <w:rsid w:val="00C10CE4"/>
    <w:rsid w:val="00C11418"/>
    <w:rsid w:val="00C1748D"/>
    <w:rsid w:val="00C27864"/>
    <w:rsid w:val="00C35067"/>
    <w:rsid w:val="00C41FE8"/>
    <w:rsid w:val="00C523C6"/>
    <w:rsid w:val="00C802E4"/>
    <w:rsid w:val="00C848AF"/>
    <w:rsid w:val="00C97FD7"/>
    <w:rsid w:val="00CB07F2"/>
    <w:rsid w:val="00CB2F8B"/>
    <w:rsid w:val="00CF48F9"/>
    <w:rsid w:val="00D25880"/>
    <w:rsid w:val="00D530CD"/>
    <w:rsid w:val="00D67AA5"/>
    <w:rsid w:val="00D76F53"/>
    <w:rsid w:val="00D81429"/>
    <w:rsid w:val="00D864C2"/>
    <w:rsid w:val="00D94E11"/>
    <w:rsid w:val="00DE01C0"/>
    <w:rsid w:val="00DE37D3"/>
    <w:rsid w:val="00E10E97"/>
    <w:rsid w:val="00E55BA1"/>
    <w:rsid w:val="00E575B5"/>
    <w:rsid w:val="00E90A52"/>
    <w:rsid w:val="00E94B97"/>
    <w:rsid w:val="00E9545F"/>
    <w:rsid w:val="00E97EB5"/>
    <w:rsid w:val="00EA6B3F"/>
    <w:rsid w:val="00EB08B6"/>
    <w:rsid w:val="00EC2AC8"/>
    <w:rsid w:val="00EC5392"/>
    <w:rsid w:val="00F1124A"/>
    <w:rsid w:val="00F54425"/>
    <w:rsid w:val="00F55FC3"/>
    <w:rsid w:val="00F6169F"/>
    <w:rsid w:val="00F644E7"/>
    <w:rsid w:val="00FB0025"/>
    <w:rsid w:val="00FC31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A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530"/>
    <w:rPr>
      <w:rFonts w:ascii="Tahoma" w:hAnsi="Tahoma" w:cs="Tahoma"/>
      <w:sz w:val="16"/>
      <w:szCs w:val="16"/>
    </w:rPr>
  </w:style>
  <w:style w:type="paragraph" w:styleId="FootnoteText">
    <w:name w:val="footnote text"/>
    <w:basedOn w:val="Normal"/>
    <w:link w:val="FootnoteTextChar"/>
    <w:uiPriority w:val="99"/>
    <w:semiHidden/>
    <w:unhideWhenUsed/>
    <w:rsid w:val="004138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3894"/>
    <w:rPr>
      <w:sz w:val="20"/>
      <w:szCs w:val="20"/>
    </w:rPr>
  </w:style>
  <w:style w:type="character" w:styleId="FootnoteReference">
    <w:name w:val="footnote reference"/>
    <w:basedOn w:val="DefaultParagraphFont"/>
    <w:uiPriority w:val="99"/>
    <w:semiHidden/>
    <w:unhideWhenUsed/>
    <w:rsid w:val="00413894"/>
    <w:rPr>
      <w:vertAlign w:val="superscript"/>
    </w:rPr>
  </w:style>
  <w:style w:type="character" w:customStyle="1" w:styleId="apple-style-span">
    <w:name w:val="apple-style-span"/>
    <w:basedOn w:val="DefaultParagraphFont"/>
    <w:rsid w:val="00413894"/>
  </w:style>
  <w:style w:type="character" w:customStyle="1" w:styleId="apple-converted-space">
    <w:name w:val="apple-converted-space"/>
    <w:basedOn w:val="DefaultParagraphFont"/>
    <w:rsid w:val="00413894"/>
  </w:style>
  <w:style w:type="character" w:styleId="Hyperlink">
    <w:name w:val="Hyperlink"/>
    <w:basedOn w:val="DefaultParagraphFont"/>
    <w:uiPriority w:val="99"/>
    <w:unhideWhenUsed/>
    <w:rsid w:val="00413894"/>
    <w:rPr>
      <w:color w:val="0000FF"/>
      <w:u w:val="single"/>
    </w:rPr>
  </w:style>
  <w:style w:type="character" w:customStyle="1" w:styleId="shw">
    <w:name w:val="shw"/>
    <w:basedOn w:val="DefaultParagraphFont"/>
    <w:rsid w:val="0018053A"/>
  </w:style>
  <w:style w:type="character" w:customStyle="1" w:styleId="pron">
    <w:name w:val="pron"/>
    <w:basedOn w:val="DefaultParagraphFont"/>
    <w:rsid w:val="0018053A"/>
  </w:style>
  <w:style w:type="paragraph" w:styleId="NormalWeb">
    <w:name w:val="Normal (Web)"/>
    <w:basedOn w:val="Normal"/>
    <w:uiPriority w:val="99"/>
    <w:unhideWhenUsed/>
    <w:rsid w:val="003D2FA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258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5880"/>
  </w:style>
  <w:style w:type="paragraph" w:styleId="Footer">
    <w:name w:val="footer"/>
    <w:basedOn w:val="Normal"/>
    <w:link w:val="FooterChar"/>
    <w:uiPriority w:val="99"/>
    <w:unhideWhenUsed/>
    <w:rsid w:val="00D25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880"/>
  </w:style>
  <w:style w:type="character" w:styleId="SubtleReference">
    <w:name w:val="Subtle Reference"/>
    <w:basedOn w:val="DefaultParagraphFont"/>
    <w:uiPriority w:val="31"/>
    <w:qFormat/>
    <w:rsid w:val="00B344F7"/>
    <w:rPr>
      <w:smallCaps/>
      <w:color w:val="C0504D" w:themeColor="accent2"/>
      <w:u w:val="single"/>
    </w:rPr>
  </w:style>
  <w:style w:type="paragraph" w:styleId="IntenseQuote">
    <w:name w:val="Intense Quote"/>
    <w:basedOn w:val="Normal"/>
    <w:next w:val="Normal"/>
    <w:link w:val="IntenseQuoteChar"/>
    <w:uiPriority w:val="30"/>
    <w:qFormat/>
    <w:rsid w:val="00B344F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344F7"/>
    <w:rPr>
      <w:b/>
      <w:bCs/>
      <w:i/>
      <w:iCs/>
      <w:color w:val="4F81BD" w:themeColor="accent1"/>
    </w:rPr>
  </w:style>
  <w:style w:type="table" w:styleId="TableGrid">
    <w:name w:val="Table Grid"/>
    <w:basedOn w:val="TableNormal"/>
    <w:uiPriority w:val="59"/>
    <w:rsid w:val="006B32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F59A6-F559-4E9E-B827-F78C538EC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dc:creator>
  <cp:lastModifiedBy>DanD</cp:lastModifiedBy>
  <cp:revision>7</cp:revision>
  <cp:lastPrinted>2011-06-09T12:01:00Z</cp:lastPrinted>
  <dcterms:created xsi:type="dcterms:W3CDTF">2011-06-09T01:17:00Z</dcterms:created>
  <dcterms:modified xsi:type="dcterms:W3CDTF">2011-06-09T12:12:00Z</dcterms:modified>
</cp:coreProperties>
</file>